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FA6E" w14:textId="77777777" w:rsidR="00094E65" w:rsidRPr="00094E65" w:rsidRDefault="00094E65" w:rsidP="00C034C6">
      <w:pPr>
        <w:rPr>
          <w:b/>
          <w:sz w:val="36"/>
          <w:szCs w:val="36"/>
        </w:rPr>
      </w:pPr>
      <w:r w:rsidRPr="00094E65">
        <w:rPr>
          <w:b/>
          <w:sz w:val="36"/>
          <w:szCs w:val="36"/>
        </w:rPr>
        <w:t>DAMS. IERI, OGGI E DOMANI</w:t>
      </w:r>
    </w:p>
    <w:p w14:paraId="79170A6D" w14:textId="77777777" w:rsidR="00094E65" w:rsidRPr="00094E65" w:rsidRDefault="00094E65" w:rsidP="00C034C6">
      <w:pPr>
        <w:rPr>
          <w:b/>
          <w:sz w:val="32"/>
          <w:szCs w:val="32"/>
        </w:rPr>
      </w:pPr>
      <w:r w:rsidRPr="00094E65">
        <w:rPr>
          <w:b/>
          <w:sz w:val="32"/>
          <w:szCs w:val="32"/>
        </w:rPr>
        <w:t>Convegno</w:t>
      </w:r>
    </w:p>
    <w:p w14:paraId="03F7E7D8" w14:textId="77777777" w:rsidR="00094E65" w:rsidRPr="00094E65" w:rsidRDefault="00094E65" w:rsidP="00C034C6">
      <w:pPr>
        <w:rPr>
          <w:b/>
          <w:sz w:val="32"/>
          <w:szCs w:val="32"/>
        </w:rPr>
      </w:pPr>
      <w:r w:rsidRPr="00094E65">
        <w:rPr>
          <w:b/>
          <w:sz w:val="32"/>
          <w:szCs w:val="32"/>
        </w:rPr>
        <w:t>22, 23 e 24</w:t>
      </w:r>
      <w:r>
        <w:rPr>
          <w:b/>
          <w:sz w:val="32"/>
          <w:szCs w:val="32"/>
        </w:rPr>
        <w:t xml:space="preserve"> </w:t>
      </w:r>
      <w:r w:rsidRPr="00094E65">
        <w:rPr>
          <w:b/>
          <w:sz w:val="32"/>
          <w:szCs w:val="32"/>
        </w:rPr>
        <w:t>aprile 2021</w:t>
      </w:r>
    </w:p>
    <w:p w14:paraId="588600D7" w14:textId="77777777" w:rsidR="00094E65" w:rsidRDefault="00094E65" w:rsidP="00C034C6"/>
    <w:p w14:paraId="27DB1ADD" w14:textId="77777777" w:rsidR="00094E65" w:rsidRDefault="00094E65" w:rsidP="00C034C6">
      <w:r>
        <w:t>Diretta streaming:</w:t>
      </w:r>
    </w:p>
    <w:p w14:paraId="1BA25333" w14:textId="0F8628B3" w:rsidR="00094E65" w:rsidRDefault="00516569" w:rsidP="00C034C6">
      <w:r>
        <w:t>@</w:t>
      </w:r>
      <w:r w:rsidR="00094E65">
        <w:t>DAMSLab/La Soffitta</w:t>
      </w:r>
    </w:p>
    <w:p w14:paraId="3D5E86DF" w14:textId="77777777" w:rsidR="00094E65" w:rsidRDefault="00094E65" w:rsidP="00C034C6"/>
    <w:p w14:paraId="4A6A702E" w14:textId="77777777" w:rsidR="00094E65" w:rsidRPr="00C034C6" w:rsidRDefault="00094E65" w:rsidP="00C034C6">
      <w:pPr>
        <w:rPr>
          <w:bCs/>
        </w:rPr>
      </w:pPr>
      <w:r w:rsidRPr="00C034C6">
        <w:rPr>
          <w:bCs/>
        </w:rPr>
        <w:t>Cosa significa oggi essere “</w:t>
      </w:r>
      <w:proofErr w:type="spellStart"/>
      <w:r w:rsidRPr="00C034C6">
        <w:rPr>
          <w:bCs/>
        </w:rPr>
        <w:t>damsiani</w:t>
      </w:r>
      <w:proofErr w:type="spellEnd"/>
      <w:r w:rsidRPr="00C034C6">
        <w:rPr>
          <w:bCs/>
        </w:rPr>
        <w:t>”, fare il DAMS?</w:t>
      </w:r>
    </w:p>
    <w:p w14:paraId="705E640F" w14:textId="77777777" w:rsidR="00094E65" w:rsidRDefault="00094E65" w:rsidP="00094E65"/>
    <w:p w14:paraId="54D60896" w14:textId="77777777" w:rsidR="00516569" w:rsidRDefault="00516569" w:rsidP="00094E65">
      <w:pPr>
        <w:jc w:val="both"/>
      </w:pPr>
    </w:p>
    <w:p w14:paraId="31A484C4" w14:textId="77777777" w:rsidR="00516569" w:rsidRDefault="00516569" w:rsidP="00094E65">
      <w:pPr>
        <w:jc w:val="both"/>
      </w:pPr>
    </w:p>
    <w:p w14:paraId="35182DF7" w14:textId="77777777" w:rsidR="00094E65" w:rsidRPr="00094E65" w:rsidRDefault="00094E65" w:rsidP="00094E65">
      <w:pPr>
        <w:rPr>
          <w:b/>
          <w:sz w:val="32"/>
          <w:szCs w:val="32"/>
        </w:rPr>
      </w:pPr>
      <w:r w:rsidRPr="00094E65">
        <w:rPr>
          <w:b/>
          <w:sz w:val="32"/>
          <w:szCs w:val="32"/>
        </w:rPr>
        <w:t>Giovedì 22 aprile</w:t>
      </w:r>
    </w:p>
    <w:p w14:paraId="7BA83CA3" w14:textId="28D4182C" w:rsidR="00094E65" w:rsidRDefault="00094E65" w:rsidP="00094E65"/>
    <w:p w14:paraId="002B263D" w14:textId="77777777" w:rsidR="00094E65" w:rsidRDefault="00094E65" w:rsidP="00094E65">
      <w:r>
        <w:t>Ore 9.30 - Saluti istituzionali</w:t>
      </w:r>
    </w:p>
    <w:p w14:paraId="1266B0BA" w14:textId="77777777" w:rsidR="00094E65" w:rsidRDefault="00094E65" w:rsidP="00094E65">
      <w:r w:rsidRPr="00094E65">
        <w:rPr>
          <w:b/>
        </w:rPr>
        <w:t>Francesco Ubertini</w:t>
      </w:r>
      <w:r>
        <w:t xml:space="preserve"> (Magnifico Rettore - Università di Bologna)</w:t>
      </w:r>
    </w:p>
    <w:p w14:paraId="08969CC0" w14:textId="77777777" w:rsidR="00094E65" w:rsidRDefault="00094E65" w:rsidP="00094E65">
      <w:r w:rsidRPr="00094E65">
        <w:rPr>
          <w:b/>
        </w:rPr>
        <w:t xml:space="preserve">Mauro </w:t>
      </w:r>
      <w:proofErr w:type="spellStart"/>
      <w:r w:rsidRPr="00094E65">
        <w:rPr>
          <w:b/>
        </w:rPr>
        <w:t>Felicori</w:t>
      </w:r>
      <w:proofErr w:type="spellEnd"/>
      <w:r>
        <w:t xml:space="preserve"> (Assessore Cultura e Paesaggio - Regione Emilia-Romagna)</w:t>
      </w:r>
    </w:p>
    <w:p w14:paraId="1508370B" w14:textId="77777777" w:rsidR="00094E65" w:rsidRDefault="00094E65" w:rsidP="00094E65">
      <w:r w:rsidRPr="00094E65">
        <w:rPr>
          <w:b/>
        </w:rPr>
        <w:t>Matteo Lepore</w:t>
      </w:r>
      <w:r>
        <w:t xml:space="preserve"> (Assessore Cultura e Sport - Comune di Bologna)</w:t>
      </w:r>
    </w:p>
    <w:p w14:paraId="77345CFE" w14:textId="77777777" w:rsidR="00094E65" w:rsidRDefault="00094E65" w:rsidP="00094E65">
      <w:r w:rsidRPr="00094E65">
        <w:rPr>
          <w:b/>
        </w:rPr>
        <w:t>Elisabetta Pasquini</w:t>
      </w:r>
      <w:r>
        <w:t xml:space="preserve"> (Coordinatrice DAMS - Università di Bologna)</w:t>
      </w:r>
    </w:p>
    <w:p w14:paraId="2EE070EB" w14:textId="77777777" w:rsidR="00094E65" w:rsidRDefault="00094E65" w:rsidP="00094E65">
      <w:r w:rsidRPr="00094E65">
        <w:rPr>
          <w:b/>
        </w:rPr>
        <w:t>Giacomo Manzoli</w:t>
      </w:r>
      <w:r>
        <w:t xml:space="preserve"> (Direttore Dipartimento delle Arti - Università di Bologna)</w:t>
      </w:r>
    </w:p>
    <w:p w14:paraId="7358C1F5" w14:textId="77777777" w:rsidR="00094E65" w:rsidRDefault="00094E65" w:rsidP="00094E65"/>
    <w:p w14:paraId="7133412D" w14:textId="77777777" w:rsidR="00094E65" w:rsidRDefault="00094E65" w:rsidP="00094E65">
      <w:r>
        <w:t>Ore 10 - Sessione 1</w:t>
      </w:r>
    </w:p>
    <w:p w14:paraId="565853AE" w14:textId="77777777" w:rsidR="00094E65" w:rsidRDefault="00094E65" w:rsidP="00094E65">
      <w:r>
        <w:t>Le origini: Benedetto Marzullo, la battaglia accademica, i primi studenti</w:t>
      </w:r>
    </w:p>
    <w:p w14:paraId="158F2FA0" w14:textId="77777777" w:rsidR="00094E65" w:rsidRPr="00C034C6" w:rsidRDefault="00094E65" w:rsidP="00094E65">
      <w:pPr>
        <w:rPr>
          <w:bCs/>
        </w:rPr>
      </w:pPr>
      <w:r w:rsidRPr="00094E65">
        <w:rPr>
          <w:b/>
        </w:rPr>
        <w:t xml:space="preserve">Chair: Giacomo Manzoli </w:t>
      </w:r>
      <w:r w:rsidRPr="00C034C6">
        <w:rPr>
          <w:bCs/>
        </w:rPr>
        <w:t>(Università di Bologna)</w:t>
      </w:r>
    </w:p>
    <w:p w14:paraId="3122D8CE" w14:textId="77777777" w:rsidR="00094E65" w:rsidRDefault="00094E65" w:rsidP="00094E65"/>
    <w:p w14:paraId="20E41BD9" w14:textId="77777777" w:rsidR="00094E65" w:rsidRDefault="00094E65" w:rsidP="00094E65">
      <w:r w:rsidRPr="00094E65">
        <w:rPr>
          <w:b/>
        </w:rPr>
        <w:t>Angela Andrisano</w:t>
      </w:r>
      <w:r>
        <w:t xml:space="preserve"> (Università di Ferrara) Marco De Marinis (Università di Bologna) </w:t>
      </w:r>
    </w:p>
    <w:p w14:paraId="6A0D1278" w14:textId="77777777" w:rsidR="00094E65" w:rsidRDefault="00094E65" w:rsidP="00094E65">
      <w:r w:rsidRPr="00094E65">
        <w:rPr>
          <w:b/>
        </w:rPr>
        <w:t xml:space="preserve">Eugenia Casini </w:t>
      </w:r>
      <w:proofErr w:type="spellStart"/>
      <w:r w:rsidRPr="00094E65">
        <w:rPr>
          <w:b/>
        </w:rPr>
        <w:t>Ropa</w:t>
      </w:r>
      <w:proofErr w:type="spellEnd"/>
      <w:r>
        <w:t xml:space="preserve"> (Università di Bologna) </w:t>
      </w:r>
    </w:p>
    <w:p w14:paraId="128A801B" w14:textId="77777777" w:rsidR="00094E65" w:rsidRDefault="00094E65" w:rsidP="00094E65">
      <w:r w:rsidRPr="00094E65">
        <w:rPr>
          <w:b/>
        </w:rPr>
        <w:t>Fabio Roversi Monaco</w:t>
      </w:r>
      <w:r>
        <w:t xml:space="preserve"> (Università di Bologna)</w:t>
      </w:r>
    </w:p>
    <w:p w14:paraId="66613E9C" w14:textId="77777777" w:rsidR="00094E65" w:rsidRDefault="00094E65" w:rsidP="00094E65">
      <w:r w:rsidRPr="00094E65">
        <w:rPr>
          <w:b/>
        </w:rPr>
        <w:t>Lamberto Pignotti</w:t>
      </w:r>
      <w:r>
        <w:t xml:space="preserve"> (Università di Bologna)</w:t>
      </w:r>
    </w:p>
    <w:p w14:paraId="3BABC65B" w14:textId="77777777" w:rsidR="00094E65" w:rsidRDefault="00094E65" w:rsidP="00094E65"/>
    <w:p w14:paraId="4700AE33" w14:textId="77777777" w:rsidR="00094E65" w:rsidRDefault="00094E65" w:rsidP="00094E65">
      <w:r>
        <w:t>Ore 12 - Sessione 2</w:t>
      </w:r>
    </w:p>
    <w:p w14:paraId="0027C5FB" w14:textId="77777777" w:rsidR="00094E65" w:rsidRDefault="00094E65" w:rsidP="00094E65">
      <w:r>
        <w:t>L’istituzione del DAMS: problemi e prospettive</w:t>
      </w:r>
    </w:p>
    <w:p w14:paraId="10E2CD6F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Chair: Roberta Paltrinieri </w:t>
      </w:r>
      <w:r w:rsidRPr="00C034C6">
        <w:rPr>
          <w:bCs/>
        </w:rPr>
        <w:t>(Università di Bologna)</w:t>
      </w:r>
    </w:p>
    <w:p w14:paraId="67EFC4FC" w14:textId="77777777" w:rsidR="00094E65" w:rsidRDefault="00094E65" w:rsidP="00094E65"/>
    <w:p w14:paraId="7464DF73" w14:textId="77777777" w:rsidR="00094E65" w:rsidRPr="00094E65" w:rsidRDefault="00094E65" w:rsidP="00094E65">
      <w:pPr>
        <w:rPr>
          <w:i/>
        </w:rPr>
      </w:pPr>
      <w:r w:rsidRPr="00094E65">
        <w:rPr>
          <w:b/>
        </w:rPr>
        <w:t>Antonio Taormina</w:t>
      </w:r>
      <w:r>
        <w:t xml:space="preserve"> (Università di Bologna) I </w:t>
      </w:r>
      <w:r w:rsidRPr="00094E65">
        <w:rPr>
          <w:i/>
        </w:rPr>
        <w:t xml:space="preserve">L’eredità di Lamberto </w:t>
      </w:r>
      <w:proofErr w:type="spellStart"/>
      <w:r w:rsidRPr="00094E65">
        <w:rPr>
          <w:i/>
        </w:rPr>
        <w:t>Trezzini</w:t>
      </w:r>
      <w:proofErr w:type="spellEnd"/>
    </w:p>
    <w:p w14:paraId="5CDD4460" w14:textId="77777777" w:rsidR="00094E65" w:rsidRDefault="00094E65" w:rsidP="00094E65"/>
    <w:p w14:paraId="2F94EB9F" w14:textId="77777777" w:rsidR="00094E65" w:rsidRDefault="00094E65" w:rsidP="00094E65">
      <w:r w:rsidRPr="00094E65">
        <w:rPr>
          <w:b/>
        </w:rPr>
        <w:t>Renato Barilli</w:t>
      </w:r>
      <w:r>
        <w:t xml:space="preserve"> (Università di Bologna)</w:t>
      </w:r>
    </w:p>
    <w:p w14:paraId="7F1FF6F1" w14:textId="77777777" w:rsidR="00094E65" w:rsidRDefault="00094E65" w:rsidP="00094E65">
      <w:r w:rsidRPr="00094E65">
        <w:rPr>
          <w:b/>
        </w:rPr>
        <w:t xml:space="preserve">Niva Lorenzini </w:t>
      </w:r>
      <w:r>
        <w:t xml:space="preserve">(Università di Bologna) </w:t>
      </w:r>
    </w:p>
    <w:p w14:paraId="085186FF" w14:textId="77777777" w:rsidR="00094E65" w:rsidRDefault="00094E65" w:rsidP="00094E65">
      <w:r w:rsidRPr="00094E65">
        <w:rPr>
          <w:b/>
        </w:rPr>
        <w:t>Leonardo Quaresima</w:t>
      </w:r>
      <w:r>
        <w:t xml:space="preserve"> (Università di Bologna) </w:t>
      </w:r>
    </w:p>
    <w:p w14:paraId="3AB49976" w14:textId="77777777" w:rsidR="00094E65" w:rsidRDefault="00094E65" w:rsidP="00094E65">
      <w:r w:rsidRPr="00094E65">
        <w:rPr>
          <w:b/>
        </w:rPr>
        <w:t xml:space="preserve">Loris </w:t>
      </w:r>
      <w:proofErr w:type="spellStart"/>
      <w:r w:rsidRPr="00094E65">
        <w:rPr>
          <w:b/>
        </w:rPr>
        <w:t>Azzaroni</w:t>
      </w:r>
      <w:proofErr w:type="spellEnd"/>
      <w:r>
        <w:t xml:space="preserve"> (Università di Bologna) </w:t>
      </w:r>
    </w:p>
    <w:p w14:paraId="3D701FE1" w14:textId="77777777" w:rsidR="00094E65" w:rsidRDefault="00094E65" w:rsidP="00094E65">
      <w:r w:rsidRPr="00094E65">
        <w:rPr>
          <w:b/>
        </w:rPr>
        <w:t xml:space="preserve">Giovanni </w:t>
      </w:r>
      <w:proofErr w:type="spellStart"/>
      <w:r w:rsidRPr="00094E65">
        <w:rPr>
          <w:b/>
        </w:rPr>
        <w:t>Azzaroni</w:t>
      </w:r>
      <w:proofErr w:type="spellEnd"/>
      <w:r>
        <w:t xml:space="preserve"> (Università di Bologna)</w:t>
      </w:r>
    </w:p>
    <w:p w14:paraId="1183D6AE" w14:textId="77777777" w:rsidR="00094E65" w:rsidRDefault="00094E65" w:rsidP="00094E65"/>
    <w:p w14:paraId="09CF7FD2" w14:textId="77777777" w:rsidR="00094E65" w:rsidRDefault="00094E65" w:rsidP="00094E65">
      <w:pPr>
        <w:rPr>
          <w:i/>
        </w:rPr>
      </w:pPr>
      <w:r w:rsidRPr="00094E65">
        <w:rPr>
          <w:b/>
        </w:rPr>
        <w:t xml:space="preserve">Pierfrancesco </w:t>
      </w:r>
      <w:proofErr w:type="spellStart"/>
      <w:r w:rsidRPr="00094E65">
        <w:rPr>
          <w:b/>
        </w:rPr>
        <w:t>Pacoda</w:t>
      </w:r>
      <w:proofErr w:type="spellEnd"/>
      <w:r>
        <w:t xml:space="preserve"> (Università di Bologna) I </w:t>
      </w:r>
      <w:r w:rsidRPr="00094E65">
        <w:rPr>
          <w:i/>
        </w:rPr>
        <w:t>Il DAMS come laboratorio musicale</w:t>
      </w:r>
    </w:p>
    <w:p w14:paraId="78674E03" w14:textId="77777777" w:rsidR="00094E65" w:rsidRDefault="00094E65" w:rsidP="00094E65">
      <w:pPr>
        <w:rPr>
          <w:i/>
        </w:rPr>
      </w:pPr>
    </w:p>
    <w:p w14:paraId="1FAFE9BC" w14:textId="77777777" w:rsidR="0005529D" w:rsidRDefault="00094E65" w:rsidP="00094E65">
      <w:r>
        <w:t xml:space="preserve">Ore 15 - Sessione 3 </w:t>
      </w:r>
    </w:p>
    <w:p w14:paraId="6D93F5DB" w14:textId="54175F4D" w:rsidR="00094E65" w:rsidRDefault="00094E65" w:rsidP="00094E65">
      <w:r>
        <w:t>La galassia Eco: verso Scienze della Comunicazione</w:t>
      </w:r>
    </w:p>
    <w:p w14:paraId="604BC366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Chair: Guglielmo Pescatore </w:t>
      </w:r>
      <w:r w:rsidRPr="00C034C6">
        <w:rPr>
          <w:bCs/>
        </w:rPr>
        <w:t>(Università di Bologna)</w:t>
      </w:r>
    </w:p>
    <w:p w14:paraId="55940F2C" w14:textId="77777777" w:rsidR="00094E65" w:rsidRDefault="00094E65" w:rsidP="00094E65"/>
    <w:p w14:paraId="2C16F323" w14:textId="77777777" w:rsidR="00094E65" w:rsidRDefault="00094E65" w:rsidP="00094E65">
      <w:r w:rsidRPr="00094E65">
        <w:rPr>
          <w:b/>
        </w:rPr>
        <w:lastRenderedPageBreak/>
        <w:t>Costantino Marmo</w:t>
      </w:r>
      <w:r>
        <w:t xml:space="preserve"> (Direttore Centro Internazionale di Studi Umanistici “Umberto Eco”) </w:t>
      </w:r>
    </w:p>
    <w:p w14:paraId="077A4BA0" w14:textId="77777777" w:rsidR="00094E65" w:rsidRDefault="00094E65" w:rsidP="00094E65">
      <w:r w:rsidRPr="00094E65">
        <w:rPr>
          <w:b/>
        </w:rPr>
        <w:t>Roberto Grandi</w:t>
      </w:r>
      <w:r>
        <w:t xml:space="preserve"> (Presidente Istituzione Bologna Musei e Professore Bologna Business School) </w:t>
      </w:r>
      <w:r w:rsidRPr="00094E65">
        <w:rPr>
          <w:b/>
        </w:rPr>
        <w:t>Patrizia Violi</w:t>
      </w:r>
      <w:r>
        <w:t xml:space="preserve"> (Università di Bologna)</w:t>
      </w:r>
    </w:p>
    <w:p w14:paraId="79B3FEA8" w14:textId="77777777" w:rsidR="00094E65" w:rsidRDefault="00094E65" w:rsidP="00094E65">
      <w:r w:rsidRPr="00094E65">
        <w:rPr>
          <w:b/>
        </w:rPr>
        <w:t>Giovanna Cosenza</w:t>
      </w:r>
      <w:r>
        <w:t xml:space="preserve"> (Università di Bologna)</w:t>
      </w:r>
    </w:p>
    <w:p w14:paraId="093D6274" w14:textId="77777777" w:rsidR="00094E65" w:rsidRDefault="00094E65" w:rsidP="00094E65">
      <w:r w:rsidRPr="00094E65">
        <w:rPr>
          <w:b/>
        </w:rPr>
        <w:t>Pina Lalli</w:t>
      </w:r>
      <w:r>
        <w:t xml:space="preserve"> (Università di Bologna e Direttrice del Centro di ricerca </w:t>
      </w:r>
      <w:proofErr w:type="spellStart"/>
      <w:r>
        <w:t>CoMediaS</w:t>
      </w:r>
      <w:proofErr w:type="spellEnd"/>
      <w:r>
        <w:t>)</w:t>
      </w:r>
    </w:p>
    <w:p w14:paraId="12F6B384" w14:textId="77777777" w:rsidR="00094E65" w:rsidRDefault="00094E65" w:rsidP="00094E65">
      <w:r w:rsidRPr="00094E65">
        <w:rPr>
          <w:b/>
        </w:rPr>
        <w:t>Anna Maria Lorusso</w:t>
      </w:r>
      <w:r>
        <w:t xml:space="preserve"> (Università di Bologna)</w:t>
      </w:r>
    </w:p>
    <w:p w14:paraId="1D518B59" w14:textId="77777777" w:rsidR="00094E65" w:rsidRDefault="00094E65" w:rsidP="00094E65"/>
    <w:p w14:paraId="44DE296A" w14:textId="5BC3890E" w:rsidR="00094E65" w:rsidRDefault="00094E65" w:rsidP="00094E65">
      <w:r>
        <w:t>Ore 17 - Sessione 4</w:t>
      </w:r>
    </w:p>
    <w:p w14:paraId="19E796B6" w14:textId="77777777" w:rsidR="00094E65" w:rsidRDefault="00094E65" w:rsidP="00094E65">
      <w:r>
        <w:t>Deflagrazione: il 3+2 (la nascita delle Lauree Magistrali)</w:t>
      </w:r>
    </w:p>
    <w:p w14:paraId="648D775E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Chair: Claudio </w:t>
      </w:r>
      <w:proofErr w:type="spellStart"/>
      <w:r w:rsidRPr="00094E65">
        <w:rPr>
          <w:b/>
        </w:rPr>
        <w:t>Bisoni</w:t>
      </w:r>
      <w:proofErr w:type="spellEnd"/>
      <w:r w:rsidRPr="00094E65">
        <w:rPr>
          <w:b/>
        </w:rPr>
        <w:t xml:space="preserve"> </w:t>
      </w:r>
      <w:r w:rsidRPr="00C034C6">
        <w:rPr>
          <w:bCs/>
        </w:rPr>
        <w:t>(Università di Bologna)</w:t>
      </w:r>
    </w:p>
    <w:p w14:paraId="22293448" w14:textId="77777777" w:rsidR="00094E65" w:rsidRDefault="00094E65" w:rsidP="00094E65"/>
    <w:p w14:paraId="21C76D8C" w14:textId="77777777" w:rsidR="00094E65" w:rsidRDefault="00094E65" w:rsidP="00094E65">
      <w:r w:rsidRPr="00094E65">
        <w:rPr>
          <w:b/>
        </w:rPr>
        <w:t>Guglielmo Pescatore</w:t>
      </w:r>
      <w:r>
        <w:t xml:space="preserve"> (Università di Bologna)</w:t>
      </w:r>
    </w:p>
    <w:p w14:paraId="7AC260F5" w14:textId="77777777" w:rsidR="00094E65" w:rsidRDefault="00094E65" w:rsidP="00094E65">
      <w:r w:rsidRPr="00094E65">
        <w:rPr>
          <w:b/>
        </w:rPr>
        <w:t>Daniele Benati</w:t>
      </w:r>
      <w:r>
        <w:t xml:space="preserve"> (Università di Bologna) </w:t>
      </w:r>
    </w:p>
    <w:p w14:paraId="0E0E93B0" w14:textId="77777777" w:rsidR="00094E65" w:rsidRDefault="00094E65" w:rsidP="00094E65">
      <w:r w:rsidRPr="00094E65">
        <w:rPr>
          <w:b/>
        </w:rPr>
        <w:t>Nico Staiti</w:t>
      </w:r>
      <w:r>
        <w:t xml:space="preserve"> (Università di Bologna) </w:t>
      </w:r>
    </w:p>
    <w:p w14:paraId="60448401" w14:textId="77777777" w:rsidR="00094E65" w:rsidRDefault="00094E65" w:rsidP="00094E65">
      <w:r w:rsidRPr="00094E65">
        <w:rPr>
          <w:b/>
        </w:rPr>
        <w:t>Sandra Costa</w:t>
      </w:r>
      <w:r>
        <w:t xml:space="preserve"> (Università di Bologna) </w:t>
      </w:r>
    </w:p>
    <w:p w14:paraId="3F88F5A0" w14:textId="77777777" w:rsidR="00094E65" w:rsidRDefault="00094E65" w:rsidP="00094E65">
      <w:r w:rsidRPr="00094E65">
        <w:rPr>
          <w:b/>
        </w:rPr>
        <w:t xml:space="preserve">Lucia </w:t>
      </w:r>
      <w:proofErr w:type="spellStart"/>
      <w:r w:rsidRPr="00094E65">
        <w:rPr>
          <w:b/>
        </w:rPr>
        <w:t>Corrain</w:t>
      </w:r>
      <w:proofErr w:type="spellEnd"/>
      <w:r>
        <w:t xml:space="preserve"> (Università di Bologna)</w:t>
      </w:r>
    </w:p>
    <w:p w14:paraId="0443DE1C" w14:textId="77777777" w:rsidR="00094E65" w:rsidRDefault="00094E65" w:rsidP="00094E65">
      <w:r w:rsidRPr="00094E65">
        <w:rPr>
          <w:b/>
        </w:rPr>
        <w:t>Veronica Innocenti</w:t>
      </w:r>
      <w:r>
        <w:t xml:space="preserve"> (Università di Bologna) </w:t>
      </w:r>
    </w:p>
    <w:p w14:paraId="3AAC89A0" w14:textId="77777777" w:rsidR="00094E65" w:rsidRDefault="00094E65" w:rsidP="00094E65">
      <w:r w:rsidRPr="00094E65">
        <w:rPr>
          <w:b/>
        </w:rPr>
        <w:t>Riccardo Brizzi</w:t>
      </w:r>
      <w:r>
        <w:t xml:space="preserve"> (Università di Bologna) </w:t>
      </w:r>
    </w:p>
    <w:p w14:paraId="08289479" w14:textId="77777777" w:rsidR="00094E65" w:rsidRDefault="00094E65" w:rsidP="00094E65">
      <w:r w:rsidRPr="00094E65">
        <w:rPr>
          <w:b/>
        </w:rPr>
        <w:t>Claudio Marra</w:t>
      </w:r>
      <w:r>
        <w:t xml:space="preserve"> (Università di Bologna) </w:t>
      </w:r>
    </w:p>
    <w:p w14:paraId="17D4952A" w14:textId="77777777" w:rsidR="00094E65" w:rsidRDefault="00094E65" w:rsidP="00094E65">
      <w:r w:rsidRPr="00094E65">
        <w:rPr>
          <w:b/>
        </w:rPr>
        <w:t>Gerardo Guccini</w:t>
      </w:r>
      <w:r>
        <w:t xml:space="preserve"> (Università di Bologna)</w:t>
      </w:r>
    </w:p>
    <w:p w14:paraId="516B305E" w14:textId="77777777" w:rsidR="00094E65" w:rsidRDefault="00094E65" w:rsidP="00094E65"/>
    <w:p w14:paraId="53B21736" w14:textId="77777777" w:rsidR="00094E65" w:rsidRDefault="00094E65" w:rsidP="00094E65">
      <w:r>
        <w:t>Ore 18.30</w:t>
      </w:r>
    </w:p>
    <w:p w14:paraId="72314749" w14:textId="77777777" w:rsidR="00094E65" w:rsidRDefault="00094E65" w:rsidP="00094E65">
      <w:r>
        <w:t>Una vita per la semiotica. Un ricordo di Paolo Fabbri</w:t>
      </w:r>
    </w:p>
    <w:p w14:paraId="67889F19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A cura di Lucia </w:t>
      </w:r>
      <w:proofErr w:type="spellStart"/>
      <w:r w:rsidRPr="00094E65">
        <w:rPr>
          <w:b/>
        </w:rPr>
        <w:t>Corrain</w:t>
      </w:r>
      <w:proofErr w:type="spellEnd"/>
      <w:r w:rsidRPr="00094E65">
        <w:rPr>
          <w:b/>
        </w:rPr>
        <w:t xml:space="preserve"> e Michele </w:t>
      </w:r>
      <w:proofErr w:type="spellStart"/>
      <w:r w:rsidRPr="00094E65">
        <w:rPr>
          <w:b/>
        </w:rPr>
        <w:t>Cogo</w:t>
      </w:r>
      <w:proofErr w:type="spellEnd"/>
      <w:r w:rsidRPr="00094E65">
        <w:rPr>
          <w:b/>
        </w:rPr>
        <w:t>, in collaborazione con Bottega Finzioni</w:t>
      </w:r>
    </w:p>
    <w:p w14:paraId="31BF63C4" w14:textId="77777777" w:rsidR="00094E65" w:rsidRDefault="00094E65" w:rsidP="00094E65">
      <w:pPr>
        <w:rPr>
          <w:b/>
        </w:rPr>
      </w:pPr>
    </w:p>
    <w:p w14:paraId="16632AA6" w14:textId="77777777" w:rsidR="00094E65" w:rsidRDefault="00094E65" w:rsidP="00094E65">
      <w:pPr>
        <w:rPr>
          <w:b/>
        </w:rPr>
      </w:pPr>
    </w:p>
    <w:p w14:paraId="7567F0FA" w14:textId="77777777" w:rsidR="00094E65" w:rsidRPr="00094E65" w:rsidRDefault="00094E65" w:rsidP="00094E65">
      <w:pPr>
        <w:rPr>
          <w:b/>
          <w:sz w:val="32"/>
          <w:szCs w:val="32"/>
        </w:rPr>
      </w:pPr>
      <w:r w:rsidRPr="00094E65">
        <w:rPr>
          <w:b/>
          <w:sz w:val="32"/>
          <w:szCs w:val="32"/>
        </w:rPr>
        <w:t>Venerdì 23 aprile</w:t>
      </w:r>
    </w:p>
    <w:p w14:paraId="5916A94B" w14:textId="77777777" w:rsidR="00516569" w:rsidRPr="00094E65" w:rsidRDefault="00516569" w:rsidP="00094E65">
      <w:pPr>
        <w:rPr>
          <w:b/>
        </w:rPr>
      </w:pPr>
    </w:p>
    <w:p w14:paraId="264277ED" w14:textId="77777777" w:rsidR="0005529D" w:rsidRDefault="00094E65" w:rsidP="00094E65">
      <w:r w:rsidRPr="00094E65">
        <w:t xml:space="preserve">Ore 10 - Sessione 5 </w:t>
      </w:r>
    </w:p>
    <w:p w14:paraId="014941FC" w14:textId="3AA6A631" w:rsidR="00094E65" w:rsidRPr="00094E65" w:rsidRDefault="00094E65" w:rsidP="00094E65">
      <w:r w:rsidRPr="00094E65">
        <w:t>Dams, Italia</w:t>
      </w:r>
    </w:p>
    <w:p w14:paraId="72751BD0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Chair: Elisabetta Pasquini </w:t>
      </w:r>
      <w:r w:rsidRPr="00C034C6">
        <w:rPr>
          <w:bCs/>
        </w:rPr>
        <w:t>(Università di Bologna)</w:t>
      </w:r>
    </w:p>
    <w:p w14:paraId="11B8EE68" w14:textId="77777777" w:rsidR="00094E65" w:rsidRPr="00094E65" w:rsidRDefault="00094E65" w:rsidP="00094E65">
      <w:pPr>
        <w:rPr>
          <w:b/>
        </w:rPr>
      </w:pPr>
    </w:p>
    <w:p w14:paraId="7E9EC3C0" w14:textId="77777777" w:rsidR="00094E65" w:rsidRPr="00094E65" w:rsidRDefault="00094E65" w:rsidP="00094E65">
      <w:r w:rsidRPr="00094E65">
        <w:rPr>
          <w:b/>
        </w:rPr>
        <w:t xml:space="preserve">Alberto </w:t>
      </w:r>
      <w:proofErr w:type="spellStart"/>
      <w:r w:rsidRPr="00094E65">
        <w:rPr>
          <w:b/>
        </w:rPr>
        <w:t>Bentoglio</w:t>
      </w:r>
      <w:proofErr w:type="spellEnd"/>
      <w:r w:rsidRPr="00094E65">
        <w:t xml:space="preserve"> (Università degli Studi di Milano) </w:t>
      </w:r>
    </w:p>
    <w:p w14:paraId="2BC890E4" w14:textId="77777777" w:rsidR="00094E65" w:rsidRPr="00094E65" w:rsidRDefault="00094E65" w:rsidP="00094E65">
      <w:r w:rsidRPr="00094E65">
        <w:rPr>
          <w:b/>
        </w:rPr>
        <w:t>Mariapia Comand</w:t>
      </w:r>
      <w:r w:rsidRPr="00094E65">
        <w:t xml:space="preserve"> (Università degli Studi di Udine) </w:t>
      </w:r>
    </w:p>
    <w:p w14:paraId="486B4349" w14:textId="77777777" w:rsidR="00094E65" w:rsidRPr="00094E65" w:rsidRDefault="00094E65" w:rsidP="00094E65">
      <w:r w:rsidRPr="00094E65">
        <w:rPr>
          <w:b/>
        </w:rPr>
        <w:t>Alessandro Pontremoli</w:t>
      </w:r>
      <w:r w:rsidRPr="00094E65">
        <w:t xml:space="preserve"> (Università degli Studi di Torino) </w:t>
      </w:r>
    </w:p>
    <w:p w14:paraId="560113CC" w14:textId="77777777" w:rsidR="00094E65" w:rsidRPr="00094E65" w:rsidRDefault="00094E65" w:rsidP="00094E65">
      <w:r w:rsidRPr="00094E65">
        <w:rPr>
          <w:b/>
        </w:rPr>
        <w:t>Stefano Locatelli</w:t>
      </w:r>
      <w:r w:rsidRPr="00094E65">
        <w:t xml:space="preserve"> (Università di Roma La Sapienza) </w:t>
      </w:r>
    </w:p>
    <w:p w14:paraId="02614F81" w14:textId="77777777" w:rsidR="00094E65" w:rsidRPr="00094E65" w:rsidRDefault="00094E65" w:rsidP="00094E65">
      <w:r w:rsidRPr="00094E65">
        <w:rPr>
          <w:b/>
        </w:rPr>
        <w:t>Paola Dessì</w:t>
      </w:r>
      <w:r w:rsidRPr="00094E65">
        <w:t xml:space="preserve"> (Università degli Studi di Padova)</w:t>
      </w:r>
    </w:p>
    <w:p w14:paraId="6A33CBE5" w14:textId="77777777" w:rsidR="00094E65" w:rsidRPr="00094E65" w:rsidRDefault="00094E65" w:rsidP="00094E65">
      <w:r w:rsidRPr="00094E65">
        <w:rPr>
          <w:b/>
        </w:rPr>
        <w:t xml:space="preserve">Alessandro </w:t>
      </w:r>
      <w:proofErr w:type="spellStart"/>
      <w:r w:rsidRPr="00094E65">
        <w:rPr>
          <w:b/>
        </w:rPr>
        <w:t>Roccatagliati</w:t>
      </w:r>
      <w:proofErr w:type="spellEnd"/>
      <w:r w:rsidRPr="00094E65">
        <w:t xml:space="preserve"> (Università degli Studi di Ferrara)</w:t>
      </w:r>
    </w:p>
    <w:p w14:paraId="60220DB2" w14:textId="77777777" w:rsidR="00094E65" w:rsidRPr="00094E65" w:rsidRDefault="00094E65" w:rsidP="00094E65">
      <w:r w:rsidRPr="00094E65">
        <w:rPr>
          <w:b/>
        </w:rPr>
        <w:t>Michele Guerra</w:t>
      </w:r>
      <w:r w:rsidRPr="00094E65">
        <w:t xml:space="preserve"> (Università degli Studi di Parma)</w:t>
      </w:r>
    </w:p>
    <w:p w14:paraId="15746006" w14:textId="77777777" w:rsidR="00094E65" w:rsidRPr="00094E65" w:rsidRDefault="00094E65" w:rsidP="00094E65">
      <w:r w:rsidRPr="00094E65">
        <w:rPr>
          <w:b/>
        </w:rPr>
        <w:t>Anna Masecchia</w:t>
      </w:r>
      <w:r w:rsidRPr="00094E65">
        <w:t xml:space="preserve"> (Università degli Studi di Napoli Federico II)</w:t>
      </w:r>
    </w:p>
    <w:p w14:paraId="2C949169" w14:textId="77777777" w:rsidR="00094E65" w:rsidRPr="00094E65" w:rsidRDefault="00094E65" w:rsidP="00094E65">
      <w:r w:rsidRPr="00094E65">
        <w:rPr>
          <w:b/>
        </w:rPr>
        <w:t>Gianni Canova</w:t>
      </w:r>
      <w:r w:rsidRPr="00094E65">
        <w:t xml:space="preserve"> (IULM - Libera Università di Lingue e Comunicazione)</w:t>
      </w:r>
    </w:p>
    <w:p w14:paraId="5A9B2AB5" w14:textId="77777777" w:rsidR="00094E65" w:rsidRPr="00094E65" w:rsidRDefault="00094E65" w:rsidP="00094E65">
      <w:r w:rsidRPr="00094E65">
        <w:rPr>
          <w:b/>
        </w:rPr>
        <w:t>Claudia Stancati</w:t>
      </w:r>
      <w:r w:rsidRPr="00094E65">
        <w:t xml:space="preserve"> (Università della Calabria)</w:t>
      </w:r>
    </w:p>
    <w:p w14:paraId="0DC23920" w14:textId="77777777" w:rsidR="00094E65" w:rsidRPr="00094E65" w:rsidRDefault="00094E65" w:rsidP="00094E65">
      <w:r w:rsidRPr="00094E65">
        <w:rPr>
          <w:b/>
        </w:rPr>
        <w:t>Luca Aversano</w:t>
      </w:r>
      <w:r w:rsidRPr="00094E65">
        <w:t xml:space="preserve"> (Università degli Studi Roma Tre)</w:t>
      </w:r>
    </w:p>
    <w:p w14:paraId="40A8E8D3" w14:textId="77777777" w:rsidR="00094E65" w:rsidRPr="00094E65" w:rsidRDefault="00094E65" w:rsidP="00094E65">
      <w:pPr>
        <w:rPr>
          <w:b/>
        </w:rPr>
      </w:pPr>
    </w:p>
    <w:p w14:paraId="094E3DE8" w14:textId="77777777" w:rsidR="0005529D" w:rsidRDefault="00094E65" w:rsidP="00094E65">
      <w:r w:rsidRPr="00094E65">
        <w:t xml:space="preserve">Ore 14.30 - Sessione 6 </w:t>
      </w:r>
    </w:p>
    <w:p w14:paraId="2AF8CEE1" w14:textId="5EFF7592" w:rsidR="00094E65" w:rsidRPr="00094E65" w:rsidRDefault="00094E65" w:rsidP="00094E65">
      <w:r w:rsidRPr="00094E65">
        <w:t>Le istituzioni</w:t>
      </w:r>
    </w:p>
    <w:p w14:paraId="021220D1" w14:textId="2038A923" w:rsidR="00094E65" w:rsidRDefault="00094E65" w:rsidP="00094E65">
      <w:pPr>
        <w:rPr>
          <w:b/>
        </w:rPr>
      </w:pPr>
      <w:r w:rsidRPr="00094E65">
        <w:rPr>
          <w:b/>
        </w:rPr>
        <w:t xml:space="preserve">Chair: Luca Barra </w:t>
      </w:r>
      <w:r w:rsidRPr="00C034C6">
        <w:rPr>
          <w:bCs/>
        </w:rPr>
        <w:t>(Università di Bologna)</w:t>
      </w:r>
    </w:p>
    <w:p w14:paraId="38BD686D" w14:textId="77777777" w:rsidR="00C034C6" w:rsidRPr="00094E65" w:rsidRDefault="00C034C6" w:rsidP="00094E65">
      <w:pPr>
        <w:rPr>
          <w:b/>
        </w:rPr>
      </w:pPr>
    </w:p>
    <w:p w14:paraId="0C8194FF" w14:textId="77777777" w:rsidR="00094E65" w:rsidRDefault="00094E65" w:rsidP="00094E65">
      <w:pPr>
        <w:rPr>
          <w:b/>
        </w:rPr>
      </w:pPr>
      <w:r w:rsidRPr="00094E65">
        <w:rPr>
          <w:b/>
        </w:rPr>
        <w:lastRenderedPageBreak/>
        <w:t xml:space="preserve">Iole Giannattasio </w:t>
      </w:r>
      <w:r w:rsidRPr="00094E65">
        <w:t>(Ministero della Cultura, Direzione Generale per il Cinema)</w:t>
      </w:r>
      <w:r w:rsidRPr="00094E65">
        <w:rPr>
          <w:b/>
        </w:rPr>
        <w:t xml:space="preserve"> </w:t>
      </w:r>
    </w:p>
    <w:p w14:paraId="623DAE6A" w14:textId="77777777" w:rsidR="00094E65" w:rsidRPr="00094E65" w:rsidRDefault="00094E65" w:rsidP="00094E65">
      <w:r w:rsidRPr="00094E65">
        <w:rPr>
          <w:b/>
        </w:rPr>
        <w:t xml:space="preserve">Antonio Parente </w:t>
      </w:r>
      <w:r w:rsidRPr="00094E65">
        <w:t xml:space="preserve">(Ministero della Cultura, Direttore Generale Spettacolo dal Vivo) </w:t>
      </w:r>
    </w:p>
    <w:p w14:paraId="7358F6AE" w14:textId="77777777" w:rsidR="00094E65" w:rsidRDefault="00094E65" w:rsidP="00094E65">
      <w:r w:rsidRPr="00094E65">
        <w:rPr>
          <w:b/>
        </w:rPr>
        <w:t xml:space="preserve">Vincenzo Trione </w:t>
      </w:r>
      <w:r w:rsidRPr="00094E65">
        <w:t>(Ministero della Cultura, Scuola del Patrimonio)</w:t>
      </w:r>
    </w:p>
    <w:p w14:paraId="36FC6E7E" w14:textId="77777777" w:rsidR="00094E65" w:rsidRDefault="00094E65" w:rsidP="00094E65">
      <w:r w:rsidRPr="00094E65">
        <w:rPr>
          <w:b/>
        </w:rPr>
        <w:t xml:space="preserve">Gianni </w:t>
      </w:r>
      <w:proofErr w:type="spellStart"/>
      <w:r w:rsidRPr="00094E65">
        <w:rPr>
          <w:b/>
        </w:rPr>
        <w:t>Cottafavi</w:t>
      </w:r>
      <w:proofErr w:type="spellEnd"/>
      <w:r>
        <w:t xml:space="preserve"> (Dirigente Area Cultura Emilia-Romagna) </w:t>
      </w:r>
    </w:p>
    <w:p w14:paraId="0D27A63A" w14:textId="77777777" w:rsidR="00094E65" w:rsidRDefault="00094E65" w:rsidP="00094E65">
      <w:r w:rsidRPr="00094E65">
        <w:rPr>
          <w:b/>
        </w:rPr>
        <w:t xml:space="preserve">Fabio </w:t>
      </w:r>
      <w:proofErr w:type="spellStart"/>
      <w:r w:rsidRPr="00094E65">
        <w:rPr>
          <w:b/>
        </w:rPr>
        <w:t>Abagnato</w:t>
      </w:r>
      <w:proofErr w:type="spellEnd"/>
      <w:r>
        <w:t xml:space="preserve"> (Direttore Emilia-Romagna Film Commission) </w:t>
      </w:r>
    </w:p>
    <w:p w14:paraId="4520B95D" w14:textId="77777777" w:rsidR="00094E65" w:rsidRDefault="00094E65" w:rsidP="00094E65">
      <w:r w:rsidRPr="00094E65">
        <w:rPr>
          <w:b/>
        </w:rPr>
        <w:t>Giorgia Boldrini</w:t>
      </w:r>
      <w:r>
        <w:t xml:space="preserve"> (Dirigente Comune di Bologna)</w:t>
      </w:r>
    </w:p>
    <w:p w14:paraId="13740AC4" w14:textId="77777777" w:rsidR="00094E65" w:rsidRDefault="00094E65" w:rsidP="00094E65">
      <w:r w:rsidRPr="00094E65">
        <w:rPr>
          <w:b/>
        </w:rPr>
        <w:t>Gian Luca Farinelli</w:t>
      </w:r>
      <w:r>
        <w:t xml:space="preserve"> (Direttore Cineteca di Bologna)</w:t>
      </w:r>
    </w:p>
    <w:p w14:paraId="65CDBCD8" w14:textId="77777777" w:rsidR="00094E65" w:rsidRDefault="00094E65" w:rsidP="00094E65">
      <w:r w:rsidRPr="00094E65">
        <w:rPr>
          <w:b/>
        </w:rPr>
        <w:t>Francesco De Biase</w:t>
      </w:r>
      <w:r>
        <w:t xml:space="preserve"> (Dirigente Area attività culturali Comune di Torino)</w:t>
      </w:r>
    </w:p>
    <w:p w14:paraId="20D29ACA" w14:textId="77777777" w:rsidR="00094E65" w:rsidRDefault="00094E65" w:rsidP="00094E65">
      <w:r w:rsidRPr="00094E65">
        <w:rPr>
          <w:b/>
        </w:rPr>
        <w:t>Cheti Corsini</w:t>
      </w:r>
      <w:r>
        <w:t xml:space="preserve"> (Ex responsabile Teatri e produzioni culturali Comune di Bologna)</w:t>
      </w:r>
    </w:p>
    <w:p w14:paraId="4A88F593" w14:textId="77777777" w:rsidR="00094E65" w:rsidRPr="00094E65" w:rsidRDefault="00094E65" w:rsidP="00094E65">
      <w:r w:rsidRPr="00094E65">
        <w:rPr>
          <w:b/>
        </w:rPr>
        <w:t xml:space="preserve">Piera Raimondi </w:t>
      </w:r>
      <w:proofErr w:type="spellStart"/>
      <w:r w:rsidRPr="00094E65">
        <w:rPr>
          <w:b/>
        </w:rPr>
        <w:t>Cominesi</w:t>
      </w:r>
      <w:proofErr w:type="spellEnd"/>
      <w:r>
        <w:t xml:space="preserve"> (Coordinamento </w:t>
      </w:r>
      <w:proofErr w:type="spellStart"/>
      <w:r>
        <w:t>EmiliaRomagnaCreativa</w:t>
      </w:r>
      <w:proofErr w:type="spellEnd"/>
      <w:r>
        <w:t>)</w:t>
      </w:r>
    </w:p>
    <w:p w14:paraId="7D4A7EE4" w14:textId="77777777" w:rsidR="00094E65" w:rsidRPr="00094E65" w:rsidRDefault="00094E65" w:rsidP="00094E65">
      <w:pPr>
        <w:rPr>
          <w:b/>
        </w:rPr>
      </w:pPr>
    </w:p>
    <w:p w14:paraId="0F3DE218" w14:textId="77777777" w:rsidR="0005529D" w:rsidRDefault="00094E65" w:rsidP="00094E65">
      <w:r w:rsidRPr="00094E65">
        <w:t xml:space="preserve">Ore 16.30 - Sessione 7 </w:t>
      </w:r>
    </w:p>
    <w:p w14:paraId="2DF2F514" w14:textId="5D15251E" w:rsidR="00094E65" w:rsidRPr="00094E65" w:rsidRDefault="00094E65" w:rsidP="00094E65">
      <w:r w:rsidRPr="00094E65">
        <w:t>Le professioni</w:t>
      </w:r>
    </w:p>
    <w:p w14:paraId="5CB0CAAB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Chair: Anna Rosellini </w:t>
      </w:r>
      <w:r w:rsidRPr="00C034C6">
        <w:rPr>
          <w:bCs/>
        </w:rPr>
        <w:t>(Università di Bologna)</w:t>
      </w:r>
    </w:p>
    <w:p w14:paraId="055BEA20" w14:textId="77777777" w:rsidR="00094E65" w:rsidRPr="00094E65" w:rsidRDefault="00094E65" w:rsidP="00094E65">
      <w:pPr>
        <w:rPr>
          <w:b/>
        </w:rPr>
      </w:pPr>
    </w:p>
    <w:p w14:paraId="32318599" w14:textId="77777777" w:rsidR="00094E65" w:rsidRPr="00094E65" w:rsidRDefault="00094E65" w:rsidP="00094E65">
      <w:r w:rsidRPr="00094E65">
        <w:rPr>
          <w:b/>
        </w:rPr>
        <w:t xml:space="preserve">Cristina Valenti </w:t>
      </w:r>
      <w:r w:rsidRPr="00094E65">
        <w:t xml:space="preserve">(Direttrice Master in Imprenditoria dello Spettacolo - </w:t>
      </w:r>
      <w:proofErr w:type="spellStart"/>
      <w:r w:rsidRPr="00094E65">
        <w:t>Unibo</w:t>
      </w:r>
      <w:proofErr w:type="spellEnd"/>
      <w:r w:rsidRPr="00094E65">
        <w:t>)</w:t>
      </w:r>
    </w:p>
    <w:p w14:paraId="30DF0C5C" w14:textId="77777777" w:rsidR="00094E65" w:rsidRPr="00094E65" w:rsidRDefault="00094E65" w:rsidP="00094E65">
      <w:r w:rsidRPr="00094E65">
        <w:rPr>
          <w:b/>
        </w:rPr>
        <w:t xml:space="preserve">Fulvio Cammarano </w:t>
      </w:r>
      <w:r w:rsidRPr="00094E65">
        <w:t xml:space="preserve">(Direttore Master in Giornalismo - </w:t>
      </w:r>
      <w:proofErr w:type="spellStart"/>
      <w:r w:rsidRPr="00094E65">
        <w:t>Unibo</w:t>
      </w:r>
      <w:proofErr w:type="spellEnd"/>
      <w:r w:rsidRPr="00094E65">
        <w:t>)</w:t>
      </w:r>
    </w:p>
    <w:p w14:paraId="77E9EDB9" w14:textId="77777777" w:rsidR="00094E65" w:rsidRPr="00094E65" w:rsidRDefault="00094E65" w:rsidP="00094E65">
      <w:r w:rsidRPr="00094E65">
        <w:rPr>
          <w:b/>
        </w:rPr>
        <w:t xml:space="preserve">Claudio Longhi </w:t>
      </w:r>
      <w:r w:rsidRPr="00094E65">
        <w:t>(Direttore generale Piccolo Teatro di Milano)</w:t>
      </w:r>
    </w:p>
    <w:p w14:paraId="6451DD46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Anna Scalfaro </w:t>
      </w:r>
      <w:r w:rsidRPr="00094E65">
        <w:t xml:space="preserve">(Direttrice Master in Produzione e Promozione della Musica - </w:t>
      </w:r>
      <w:proofErr w:type="spellStart"/>
      <w:r w:rsidRPr="00094E65">
        <w:t>Unibo</w:t>
      </w:r>
      <w:proofErr w:type="spellEnd"/>
      <w:r w:rsidRPr="00094E65">
        <w:t>)</w:t>
      </w:r>
    </w:p>
    <w:p w14:paraId="33A2A511" w14:textId="77777777" w:rsidR="00094E65" w:rsidRPr="00094E65" w:rsidRDefault="00094E65" w:rsidP="00094E65">
      <w:r w:rsidRPr="00094E65">
        <w:rPr>
          <w:b/>
        </w:rPr>
        <w:t xml:space="preserve">Lorenzo Balbi </w:t>
      </w:r>
      <w:r w:rsidRPr="00094E65">
        <w:t>(Direttore artistico MAMbo - Museo d’Arte Moderna di Bologna)</w:t>
      </w:r>
    </w:p>
    <w:p w14:paraId="01A34077" w14:textId="77777777" w:rsidR="00094E65" w:rsidRPr="00094E65" w:rsidRDefault="00094E65" w:rsidP="00094E65">
      <w:r w:rsidRPr="00094E65">
        <w:rPr>
          <w:b/>
        </w:rPr>
        <w:t xml:space="preserve">Antonio </w:t>
      </w:r>
      <w:proofErr w:type="spellStart"/>
      <w:r w:rsidRPr="00094E65">
        <w:rPr>
          <w:b/>
        </w:rPr>
        <w:t>Calbi</w:t>
      </w:r>
      <w:proofErr w:type="spellEnd"/>
      <w:r w:rsidRPr="00094E65">
        <w:rPr>
          <w:b/>
        </w:rPr>
        <w:t xml:space="preserve"> (</w:t>
      </w:r>
      <w:r w:rsidRPr="00094E65">
        <w:t>Direttore Istituto Nazionale del Dramma Antico)</w:t>
      </w:r>
    </w:p>
    <w:p w14:paraId="6EECCD0D" w14:textId="77777777" w:rsidR="00094E65" w:rsidRPr="00094E65" w:rsidRDefault="00094E65" w:rsidP="00094E65">
      <w:r w:rsidRPr="00094E65">
        <w:rPr>
          <w:b/>
        </w:rPr>
        <w:t xml:space="preserve">Stefano Casi </w:t>
      </w:r>
      <w:r w:rsidRPr="00094E65">
        <w:t>(Direttore artistico Teatri di Vita)</w:t>
      </w:r>
    </w:p>
    <w:p w14:paraId="0D8351EE" w14:textId="77777777" w:rsidR="00094E65" w:rsidRPr="00094E65" w:rsidRDefault="00094E65" w:rsidP="00094E65">
      <w:r w:rsidRPr="00094E65">
        <w:rPr>
          <w:b/>
        </w:rPr>
        <w:t xml:space="preserve">Costanza Boccardi </w:t>
      </w:r>
      <w:r w:rsidRPr="00094E65">
        <w:t>(Organizzatrice Teatri Uniti)</w:t>
      </w:r>
    </w:p>
    <w:p w14:paraId="01EACD30" w14:textId="77777777" w:rsidR="00094E65" w:rsidRPr="00094E65" w:rsidRDefault="00094E65" w:rsidP="00094E65">
      <w:r w:rsidRPr="00094E65">
        <w:rPr>
          <w:b/>
        </w:rPr>
        <w:t xml:space="preserve">Clara Patrizia Cottino </w:t>
      </w:r>
      <w:r w:rsidRPr="00094E65">
        <w:t>(Presidente e Direttore artistico Crest)</w:t>
      </w:r>
    </w:p>
    <w:p w14:paraId="27CE66FB" w14:textId="77777777" w:rsidR="00094E65" w:rsidRPr="00094E65" w:rsidRDefault="00094E65" w:rsidP="00094E65">
      <w:r w:rsidRPr="00094E65">
        <w:rPr>
          <w:b/>
        </w:rPr>
        <w:t xml:space="preserve">Luca De Fusco </w:t>
      </w:r>
      <w:r w:rsidRPr="00094E65">
        <w:t>(Regista, ex direttore Teatro Stabile di Napoli)</w:t>
      </w:r>
    </w:p>
    <w:p w14:paraId="34517C09" w14:textId="77777777" w:rsidR="00094E65" w:rsidRPr="00094E65" w:rsidRDefault="00094E65" w:rsidP="00094E65">
      <w:r w:rsidRPr="00094E65">
        <w:rPr>
          <w:b/>
        </w:rPr>
        <w:t xml:space="preserve">Andrea Romeo </w:t>
      </w:r>
      <w:r w:rsidRPr="00094E65">
        <w:t>(</w:t>
      </w:r>
      <w:proofErr w:type="spellStart"/>
      <w:r w:rsidRPr="00094E65">
        <w:t>Biografilm</w:t>
      </w:r>
      <w:proofErr w:type="spellEnd"/>
      <w:r w:rsidRPr="00094E65">
        <w:t xml:space="preserve"> - </w:t>
      </w:r>
      <w:proofErr w:type="spellStart"/>
      <w:r w:rsidRPr="00094E65">
        <w:t>IWonder</w:t>
      </w:r>
      <w:proofErr w:type="spellEnd"/>
      <w:r w:rsidRPr="00094E65">
        <w:t xml:space="preserve"> - Palomar)</w:t>
      </w:r>
    </w:p>
    <w:p w14:paraId="35102F60" w14:textId="77777777" w:rsidR="00094E65" w:rsidRPr="00094E65" w:rsidRDefault="00094E65" w:rsidP="00094E65">
      <w:pPr>
        <w:rPr>
          <w:b/>
        </w:rPr>
      </w:pPr>
    </w:p>
    <w:p w14:paraId="48F64200" w14:textId="77777777" w:rsidR="00094E65" w:rsidRDefault="00094E65" w:rsidP="00094E65">
      <w:pPr>
        <w:rPr>
          <w:b/>
        </w:rPr>
      </w:pPr>
    </w:p>
    <w:p w14:paraId="30468C91" w14:textId="555BE6BA" w:rsidR="00094E65" w:rsidRPr="00C034C6" w:rsidRDefault="00094E65" w:rsidP="00094E65">
      <w:pPr>
        <w:rPr>
          <w:b/>
          <w:sz w:val="32"/>
          <w:szCs w:val="32"/>
        </w:rPr>
      </w:pPr>
      <w:r w:rsidRPr="00094E65">
        <w:rPr>
          <w:b/>
          <w:sz w:val="32"/>
          <w:szCs w:val="32"/>
        </w:rPr>
        <w:t>Sabato 24 aprile</w:t>
      </w:r>
    </w:p>
    <w:p w14:paraId="1D8B6D12" w14:textId="77777777" w:rsidR="00094E65" w:rsidRPr="00094E65" w:rsidRDefault="00094E65" w:rsidP="00094E65">
      <w:pPr>
        <w:rPr>
          <w:b/>
        </w:rPr>
      </w:pPr>
    </w:p>
    <w:p w14:paraId="08E40F94" w14:textId="77777777" w:rsidR="00094E65" w:rsidRPr="0005529D" w:rsidRDefault="00094E65" w:rsidP="00094E65">
      <w:pPr>
        <w:rPr>
          <w:lang w:val="en-GB"/>
        </w:rPr>
      </w:pPr>
      <w:r w:rsidRPr="0005529D">
        <w:rPr>
          <w:lang w:val="en-GB"/>
        </w:rPr>
        <w:t>Ore 9.30 - Keynote Speaker</w:t>
      </w:r>
    </w:p>
    <w:p w14:paraId="3036518C" w14:textId="77777777" w:rsidR="00094E65" w:rsidRPr="0005529D" w:rsidRDefault="00094E65" w:rsidP="00094E65">
      <w:pPr>
        <w:rPr>
          <w:b/>
          <w:lang w:val="en-GB"/>
        </w:rPr>
      </w:pPr>
      <w:r w:rsidRPr="0005529D">
        <w:rPr>
          <w:b/>
          <w:lang w:val="en-GB"/>
        </w:rPr>
        <w:t>David Buckingham</w:t>
      </w:r>
    </w:p>
    <w:p w14:paraId="5B09937D" w14:textId="19C2D896" w:rsidR="00094E65" w:rsidRPr="0005529D" w:rsidRDefault="00094E65" w:rsidP="00094E65">
      <w:pPr>
        <w:rPr>
          <w:b/>
          <w:lang w:val="en-GB"/>
        </w:rPr>
      </w:pPr>
      <w:r w:rsidRPr="0005529D">
        <w:rPr>
          <w:b/>
          <w:lang w:val="en-GB"/>
        </w:rPr>
        <w:t>(</w:t>
      </w:r>
      <w:proofErr w:type="spellStart"/>
      <w:r w:rsidRPr="0005529D">
        <w:rPr>
          <w:b/>
          <w:lang w:val="en-GB"/>
        </w:rPr>
        <w:t>FAcSS</w:t>
      </w:r>
      <w:proofErr w:type="spellEnd"/>
      <w:r w:rsidRPr="0005529D">
        <w:rPr>
          <w:b/>
          <w:lang w:val="en-GB"/>
        </w:rPr>
        <w:t xml:space="preserve"> FBA, Emeritus Professor, Loughborough University,</w:t>
      </w:r>
      <w:r w:rsidR="0005529D">
        <w:rPr>
          <w:b/>
          <w:lang w:val="en-GB"/>
        </w:rPr>
        <w:t xml:space="preserve"> </w:t>
      </w:r>
      <w:r w:rsidRPr="0005529D">
        <w:rPr>
          <w:b/>
          <w:lang w:val="en-GB"/>
        </w:rPr>
        <w:t>Visiting Professor, King’s College London)</w:t>
      </w:r>
    </w:p>
    <w:p w14:paraId="196C0984" w14:textId="77777777" w:rsidR="00094E65" w:rsidRPr="0005529D" w:rsidRDefault="00094E65" w:rsidP="00094E65">
      <w:pPr>
        <w:rPr>
          <w:i/>
          <w:lang w:val="en-GB"/>
        </w:rPr>
      </w:pPr>
      <w:r w:rsidRPr="0005529D">
        <w:rPr>
          <w:i/>
          <w:lang w:val="en-GB"/>
        </w:rPr>
        <w:t>Media and cultural education in the age of digital capitalism</w:t>
      </w:r>
    </w:p>
    <w:p w14:paraId="266DCB18" w14:textId="77777777" w:rsidR="0005529D" w:rsidRPr="0005529D" w:rsidRDefault="0005529D" w:rsidP="00094E65">
      <w:pPr>
        <w:rPr>
          <w:b/>
          <w:lang w:val="en-GB"/>
        </w:rPr>
      </w:pPr>
    </w:p>
    <w:p w14:paraId="374811C6" w14:textId="77777777" w:rsidR="00094E65" w:rsidRPr="0005529D" w:rsidRDefault="00094E65" w:rsidP="00094E65">
      <w:pPr>
        <w:rPr>
          <w:bCs/>
        </w:rPr>
      </w:pPr>
      <w:r w:rsidRPr="0005529D">
        <w:rPr>
          <w:bCs/>
        </w:rPr>
        <w:t>Sessioni parallele</w:t>
      </w:r>
    </w:p>
    <w:p w14:paraId="2B32F464" w14:textId="77777777" w:rsidR="0005529D" w:rsidRDefault="00094E65" w:rsidP="00094E65">
      <w:pPr>
        <w:rPr>
          <w:bCs/>
        </w:rPr>
      </w:pPr>
      <w:r w:rsidRPr="0005529D">
        <w:rPr>
          <w:bCs/>
        </w:rPr>
        <w:t xml:space="preserve">Ore 10.15 - Sessione 8 </w:t>
      </w:r>
    </w:p>
    <w:p w14:paraId="62DE9CBD" w14:textId="3B04335B" w:rsidR="00094E65" w:rsidRPr="0005529D" w:rsidRDefault="00094E65" w:rsidP="00094E65">
      <w:pPr>
        <w:rPr>
          <w:bCs/>
        </w:rPr>
      </w:pPr>
      <w:r w:rsidRPr="0005529D">
        <w:rPr>
          <w:bCs/>
        </w:rPr>
        <w:t>La didattica musicale</w:t>
      </w:r>
    </w:p>
    <w:p w14:paraId="112FE743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>Chair: Carla Cuomo (Università di Bologna)</w:t>
      </w:r>
    </w:p>
    <w:p w14:paraId="0AEB85D7" w14:textId="6B650A41" w:rsidR="00094E65" w:rsidRDefault="00094E65" w:rsidP="00094E65">
      <w:pPr>
        <w:rPr>
          <w:b/>
        </w:rPr>
      </w:pPr>
      <w:proofErr w:type="spellStart"/>
      <w:r w:rsidRPr="00094E65">
        <w:rPr>
          <w:b/>
        </w:rPr>
        <w:t>Discussant</w:t>
      </w:r>
      <w:proofErr w:type="spellEnd"/>
      <w:r w:rsidRPr="00094E65">
        <w:rPr>
          <w:b/>
        </w:rPr>
        <w:t>:</w:t>
      </w:r>
      <w:r w:rsidR="0005529D">
        <w:rPr>
          <w:b/>
        </w:rPr>
        <w:t xml:space="preserve"> </w:t>
      </w:r>
      <w:r w:rsidRPr="00094E65">
        <w:rPr>
          <w:b/>
        </w:rPr>
        <w:t xml:space="preserve">Nicola Badolato (Università di Bologna) </w:t>
      </w:r>
      <w:r w:rsidRPr="0005529D">
        <w:rPr>
          <w:bCs/>
        </w:rPr>
        <w:t>e</w:t>
      </w:r>
      <w:r w:rsidRPr="00094E65">
        <w:rPr>
          <w:b/>
        </w:rPr>
        <w:t xml:space="preserve"> Anna Scalfaro (Università di Bologna)</w:t>
      </w:r>
    </w:p>
    <w:p w14:paraId="1E475900" w14:textId="77777777" w:rsidR="0005529D" w:rsidRPr="00094E65" w:rsidRDefault="0005529D" w:rsidP="00094E65">
      <w:pPr>
        <w:rPr>
          <w:b/>
        </w:rPr>
      </w:pPr>
    </w:p>
    <w:p w14:paraId="087A2E33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 xml:space="preserve">Luca Aversano </w:t>
      </w:r>
      <w:r w:rsidRPr="0005529D">
        <w:rPr>
          <w:bCs/>
        </w:rPr>
        <w:t xml:space="preserve">(Università degli Studi Roma Tre, presidente Fondazione Teatro </w:t>
      </w:r>
      <w:proofErr w:type="spellStart"/>
      <w:r w:rsidRPr="0005529D">
        <w:rPr>
          <w:bCs/>
        </w:rPr>
        <w:t>Palladium</w:t>
      </w:r>
      <w:proofErr w:type="spellEnd"/>
      <w:r w:rsidRPr="0005529D">
        <w:rPr>
          <w:bCs/>
        </w:rPr>
        <w:t xml:space="preserve"> di Roma)</w:t>
      </w:r>
    </w:p>
    <w:p w14:paraId="524B0AA1" w14:textId="322E125E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L’incontro tra università e conservatorio come occasione e strumento d’innovazione didattica</w:t>
      </w:r>
    </w:p>
    <w:p w14:paraId="2C8370EC" w14:textId="77777777" w:rsidR="0005529D" w:rsidRPr="00094E65" w:rsidRDefault="0005529D" w:rsidP="00094E65">
      <w:pPr>
        <w:rPr>
          <w:b/>
        </w:rPr>
      </w:pPr>
    </w:p>
    <w:p w14:paraId="23E3B3DB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Vincenzo De Felice </w:t>
      </w:r>
      <w:r w:rsidRPr="0005529D">
        <w:rPr>
          <w:bCs/>
        </w:rPr>
        <w:t>(Direttore Conservatorio “G. B. Martini” di Bologna)</w:t>
      </w:r>
    </w:p>
    <w:p w14:paraId="7177AB94" w14:textId="498FE03B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Trattatistica e manualistica: la velocizzazione della didattica</w:t>
      </w:r>
    </w:p>
    <w:p w14:paraId="2F9A10C0" w14:textId="77777777" w:rsidR="0005529D" w:rsidRPr="00094E65" w:rsidRDefault="0005529D" w:rsidP="00094E65">
      <w:pPr>
        <w:rPr>
          <w:b/>
        </w:rPr>
      </w:pPr>
    </w:p>
    <w:p w14:paraId="16FE307F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lastRenderedPageBreak/>
        <w:t xml:space="preserve">Fulvio </w:t>
      </w:r>
      <w:proofErr w:type="spellStart"/>
      <w:r w:rsidRPr="00094E65">
        <w:rPr>
          <w:b/>
        </w:rPr>
        <w:t>Macciardi</w:t>
      </w:r>
      <w:proofErr w:type="spellEnd"/>
      <w:r w:rsidRPr="00094E65">
        <w:rPr>
          <w:b/>
        </w:rPr>
        <w:t xml:space="preserve"> </w:t>
      </w:r>
      <w:r w:rsidRPr="0005529D">
        <w:rPr>
          <w:bCs/>
        </w:rPr>
        <w:t>(Sovrintendente Teatro Comunale di Bologna)</w:t>
      </w:r>
    </w:p>
    <w:p w14:paraId="309748FC" w14:textId="556976EA" w:rsidR="00094E65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Il Teatro d’opera: la formazione del nuovo pubblico e dei giovani artisti nell’epoca del confronto con il digitale</w:t>
      </w:r>
    </w:p>
    <w:p w14:paraId="4A03D296" w14:textId="77777777" w:rsidR="00516569" w:rsidRPr="0005529D" w:rsidRDefault="00516569" w:rsidP="00094E65">
      <w:pPr>
        <w:rPr>
          <w:bCs/>
          <w:i/>
          <w:iCs/>
        </w:rPr>
      </w:pPr>
    </w:p>
    <w:p w14:paraId="31D9E59A" w14:textId="77777777" w:rsidR="0005529D" w:rsidRDefault="00094E65" w:rsidP="00094E65">
      <w:pPr>
        <w:rPr>
          <w:bCs/>
        </w:rPr>
      </w:pPr>
      <w:r w:rsidRPr="00094E65">
        <w:rPr>
          <w:b/>
        </w:rPr>
        <w:t xml:space="preserve">Anna Quaranta </w:t>
      </w:r>
      <w:r w:rsidRPr="0005529D">
        <w:rPr>
          <w:bCs/>
        </w:rPr>
        <w:t xml:space="preserve">(Scuola secondaria di I grado “C. </w:t>
      </w:r>
      <w:proofErr w:type="spellStart"/>
      <w:proofErr w:type="gramStart"/>
      <w:r w:rsidRPr="0005529D">
        <w:rPr>
          <w:bCs/>
        </w:rPr>
        <w:t>Jussi</w:t>
      </w:r>
      <w:proofErr w:type="spellEnd"/>
      <w:r w:rsidRPr="0005529D">
        <w:rPr>
          <w:bCs/>
        </w:rPr>
        <w:t>”–</w:t>
      </w:r>
      <w:proofErr w:type="gramEnd"/>
      <w:r w:rsidRPr="0005529D">
        <w:rPr>
          <w:bCs/>
        </w:rPr>
        <w:t xml:space="preserve"> Istituto Comprensivo 2 di San Lazzaro di Savena; Fondazione Accademia Internazionale di Imola Incontri con il Maestro) </w:t>
      </w:r>
    </w:p>
    <w:p w14:paraId="36D7C503" w14:textId="44815D02" w:rsidR="00094E65" w:rsidRPr="0005529D" w:rsidRDefault="00094E65" w:rsidP="00094E65">
      <w:pPr>
        <w:rPr>
          <w:b/>
          <w:i/>
          <w:iCs/>
        </w:rPr>
      </w:pPr>
      <w:r w:rsidRPr="0005529D">
        <w:rPr>
          <w:bCs/>
          <w:i/>
          <w:iCs/>
        </w:rPr>
        <w:t>Didattica strumentale ben temperata</w:t>
      </w:r>
    </w:p>
    <w:p w14:paraId="0EADD949" w14:textId="77777777" w:rsidR="00094E65" w:rsidRPr="00094E65" w:rsidRDefault="00094E65" w:rsidP="00094E65">
      <w:pPr>
        <w:rPr>
          <w:b/>
        </w:rPr>
      </w:pPr>
    </w:p>
    <w:p w14:paraId="3E758D27" w14:textId="77777777" w:rsidR="00094E65" w:rsidRPr="0005529D" w:rsidRDefault="00094E65" w:rsidP="00094E65">
      <w:pPr>
        <w:rPr>
          <w:bCs/>
          <w:lang w:val="en-GB"/>
        </w:rPr>
      </w:pPr>
      <w:r w:rsidRPr="0005529D">
        <w:rPr>
          <w:b/>
          <w:lang w:val="en-GB"/>
        </w:rPr>
        <w:t xml:space="preserve">Giuseppina La Face </w:t>
      </w:r>
      <w:r w:rsidRPr="0005529D">
        <w:rPr>
          <w:bCs/>
          <w:lang w:val="en-GB"/>
        </w:rPr>
        <w:t xml:space="preserve">(chair </w:t>
      </w:r>
      <w:proofErr w:type="spellStart"/>
      <w:r w:rsidRPr="0005529D">
        <w:rPr>
          <w:bCs/>
          <w:lang w:val="en-GB"/>
        </w:rPr>
        <w:t>dell’IMS</w:t>
      </w:r>
      <w:proofErr w:type="spellEnd"/>
      <w:r w:rsidRPr="0005529D">
        <w:rPr>
          <w:bCs/>
          <w:lang w:val="en-GB"/>
        </w:rPr>
        <w:t xml:space="preserve"> - International Musicological Society – Study Group “Transmission of knowledge as a primary aim in music education”)</w:t>
      </w:r>
    </w:p>
    <w:p w14:paraId="3EB4DD85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Una didattica senza la Storia?</w:t>
      </w:r>
    </w:p>
    <w:p w14:paraId="3BA314AD" w14:textId="77777777" w:rsidR="00094E65" w:rsidRPr="00094E65" w:rsidRDefault="00094E65" w:rsidP="00094E65">
      <w:pPr>
        <w:rPr>
          <w:b/>
        </w:rPr>
      </w:pPr>
    </w:p>
    <w:p w14:paraId="2769AF44" w14:textId="77777777" w:rsidR="0005529D" w:rsidRDefault="00094E65" w:rsidP="00094E65">
      <w:pPr>
        <w:rPr>
          <w:bCs/>
        </w:rPr>
      </w:pPr>
      <w:r w:rsidRPr="00094E65">
        <w:rPr>
          <w:b/>
        </w:rPr>
        <w:t xml:space="preserve">Maria Rosa De Luca </w:t>
      </w:r>
      <w:r w:rsidRPr="0005529D">
        <w:rPr>
          <w:bCs/>
        </w:rPr>
        <w:t>(Università di Catania, responsabile scientifico progetto “</w:t>
      </w:r>
      <w:proofErr w:type="spellStart"/>
      <w:r w:rsidRPr="0005529D">
        <w:rPr>
          <w:bCs/>
        </w:rPr>
        <w:t>BellinInRete</w:t>
      </w:r>
      <w:proofErr w:type="spellEnd"/>
      <w:r w:rsidRPr="0005529D">
        <w:rPr>
          <w:bCs/>
        </w:rPr>
        <w:t xml:space="preserve">”) </w:t>
      </w:r>
    </w:p>
    <w:p w14:paraId="7A5D171F" w14:textId="187A77B0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Il museo virtuale della musica “</w:t>
      </w:r>
      <w:proofErr w:type="spellStart"/>
      <w:r w:rsidRPr="0005529D">
        <w:rPr>
          <w:bCs/>
          <w:i/>
          <w:iCs/>
        </w:rPr>
        <w:t>BellinInRete</w:t>
      </w:r>
      <w:proofErr w:type="spellEnd"/>
      <w:r w:rsidRPr="0005529D">
        <w:rPr>
          <w:bCs/>
          <w:i/>
          <w:iCs/>
        </w:rPr>
        <w:t>”: dimensione educativa e apprendimento delle conoscenze</w:t>
      </w:r>
    </w:p>
    <w:p w14:paraId="2D4E68DD" w14:textId="77777777" w:rsidR="0005529D" w:rsidRPr="00094E65" w:rsidRDefault="0005529D" w:rsidP="00094E65">
      <w:pPr>
        <w:rPr>
          <w:b/>
        </w:rPr>
      </w:pPr>
    </w:p>
    <w:p w14:paraId="5A626381" w14:textId="77777777" w:rsidR="0005529D" w:rsidRDefault="00094E65" w:rsidP="00094E65">
      <w:pPr>
        <w:rPr>
          <w:bCs/>
        </w:rPr>
      </w:pPr>
      <w:r w:rsidRPr="00094E65">
        <w:rPr>
          <w:b/>
        </w:rPr>
        <w:t xml:space="preserve">Linda Tesauro </w:t>
      </w:r>
      <w:r w:rsidRPr="0005529D">
        <w:rPr>
          <w:bCs/>
        </w:rPr>
        <w:t xml:space="preserve">(Responsabile area didattica Museo della Musica di Bologna) </w:t>
      </w:r>
    </w:p>
    <w:p w14:paraId="604CFE24" w14:textId="0B902B40" w:rsidR="00094E65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Comunicare il Patrimonio: l’esperienza didattica del Museo internazionale e biblioteca della musica di Bologna</w:t>
      </w:r>
    </w:p>
    <w:p w14:paraId="34D7F27E" w14:textId="77777777" w:rsidR="0005529D" w:rsidRPr="0005529D" w:rsidRDefault="0005529D" w:rsidP="00094E65">
      <w:pPr>
        <w:rPr>
          <w:b/>
          <w:i/>
          <w:iCs/>
        </w:rPr>
      </w:pPr>
    </w:p>
    <w:p w14:paraId="04BE8AEA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Andrea Malvano </w:t>
      </w:r>
      <w:r w:rsidRPr="0005529D">
        <w:rPr>
          <w:bCs/>
        </w:rPr>
        <w:t>(Università di Torino, ideatore progetto LAM)</w:t>
      </w:r>
    </w:p>
    <w:p w14:paraId="1CE3F2B3" w14:textId="5B7EA71C" w:rsidR="00094E65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 xml:space="preserve">Il Laboratorio di Architettura Musicale del DAMS di Torino: un progetto di </w:t>
      </w:r>
      <w:proofErr w:type="spellStart"/>
      <w:r w:rsidRPr="0005529D">
        <w:rPr>
          <w:bCs/>
          <w:i/>
          <w:iCs/>
        </w:rPr>
        <w:t>active</w:t>
      </w:r>
      <w:proofErr w:type="spellEnd"/>
      <w:r w:rsidRPr="0005529D">
        <w:rPr>
          <w:bCs/>
          <w:i/>
          <w:iCs/>
        </w:rPr>
        <w:t xml:space="preserve"> learning interdisciplinare</w:t>
      </w:r>
    </w:p>
    <w:p w14:paraId="24DDC71F" w14:textId="77777777" w:rsidR="0005529D" w:rsidRPr="0005529D" w:rsidRDefault="0005529D" w:rsidP="00094E65">
      <w:pPr>
        <w:rPr>
          <w:bCs/>
          <w:i/>
          <w:iCs/>
        </w:rPr>
      </w:pPr>
    </w:p>
    <w:p w14:paraId="6FE27FA3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Silvia Cancedda </w:t>
      </w:r>
      <w:r w:rsidRPr="0005529D">
        <w:rPr>
          <w:bCs/>
        </w:rPr>
        <w:t>(Scuola primaria “D. Sabbi” – Istituto Comprensivo di Pianoro)</w:t>
      </w:r>
    </w:p>
    <w:p w14:paraId="5F477C69" w14:textId="6B2CC3F4" w:rsidR="00094E65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L’educazione all’ascolto nella Scuola primaria, tra laboratorio e nuove tecnologie</w:t>
      </w:r>
    </w:p>
    <w:p w14:paraId="2F6663B9" w14:textId="77777777" w:rsidR="0005529D" w:rsidRPr="0005529D" w:rsidRDefault="0005529D" w:rsidP="00094E65">
      <w:pPr>
        <w:rPr>
          <w:bCs/>
          <w:i/>
          <w:iCs/>
        </w:rPr>
      </w:pPr>
    </w:p>
    <w:p w14:paraId="547CAD12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Leo Izzo </w:t>
      </w:r>
      <w:r w:rsidRPr="0005529D">
        <w:rPr>
          <w:bCs/>
        </w:rPr>
        <w:t>(Scuola secondaria di I grado “F. Francia” di Zola Predosa)</w:t>
      </w:r>
    </w:p>
    <w:p w14:paraId="4E087F14" w14:textId="060C8242" w:rsidR="00094E65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Il digitale al servizio della didattica musicale. Esperienze e riflessioni</w:t>
      </w:r>
    </w:p>
    <w:p w14:paraId="28EDCD7C" w14:textId="77777777" w:rsidR="0005529D" w:rsidRPr="0005529D" w:rsidRDefault="0005529D" w:rsidP="00094E65">
      <w:pPr>
        <w:rPr>
          <w:bCs/>
          <w:i/>
          <w:iCs/>
        </w:rPr>
      </w:pPr>
    </w:p>
    <w:p w14:paraId="36FFFF8D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Cosimo Caforio </w:t>
      </w:r>
      <w:r w:rsidRPr="0005529D">
        <w:rPr>
          <w:bCs/>
        </w:rPr>
        <w:t>(Liceo musicale “L. Dalla” di Bologna)</w:t>
      </w:r>
    </w:p>
    <w:p w14:paraId="15FBA389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Il Liceo musicale tra tecnica e cultura</w:t>
      </w:r>
    </w:p>
    <w:p w14:paraId="71BD740A" w14:textId="77777777" w:rsidR="00094E65" w:rsidRPr="00094E65" w:rsidRDefault="00094E65" w:rsidP="00094E65">
      <w:pPr>
        <w:rPr>
          <w:b/>
        </w:rPr>
      </w:pPr>
    </w:p>
    <w:p w14:paraId="0C19A975" w14:textId="77777777" w:rsidR="00094E65" w:rsidRPr="00094E65" w:rsidRDefault="00094E65" w:rsidP="00094E65">
      <w:pPr>
        <w:rPr>
          <w:b/>
        </w:rPr>
      </w:pPr>
    </w:p>
    <w:p w14:paraId="22F563D9" w14:textId="77777777" w:rsidR="0005529D" w:rsidRDefault="00094E65" w:rsidP="00094E65">
      <w:pPr>
        <w:rPr>
          <w:bCs/>
        </w:rPr>
      </w:pPr>
      <w:r w:rsidRPr="0005529D">
        <w:rPr>
          <w:bCs/>
        </w:rPr>
        <w:t xml:space="preserve">Ore 10.15 - Sessione 9 </w:t>
      </w:r>
    </w:p>
    <w:p w14:paraId="4F86B0DD" w14:textId="5244581E" w:rsidR="00094E65" w:rsidRPr="0005529D" w:rsidRDefault="00094E65" w:rsidP="00094E65">
      <w:pPr>
        <w:rPr>
          <w:bCs/>
        </w:rPr>
      </w:pPr>
      <w:r w:rsidRPr="0005529D">
        <w:rPr>
          <w:bCs/>
        </w:rPr>
        <w:t>La didattica dell’arte</w:t>
      </w:r>
    </w:p>
    <w:p w14:paraId="7D3BF36F" w14:textId="77777777" w:rsidR="00094E65" w:rsidRPr="00094E65" w:rsidRDefault="00094E65" w:rsidP="00094E65">
      <w:pPr>
        <w:rPr>
          <w:b/>
        </w:rPr>
      </w:pPr>
      <w:r w:rsidRPr="00094E65">
        <w:rPr>
          <w:b/>
        </w:rPr>
        <w:t>Chair: Silvia Grandi (Università di Bologna)</w:t>
      </w:r>
    </w:p>
    <w:p w14:paraId="7FF6F1C4" w14:textId="77777777" w:rsidR="00094E65" w:rsidRPr="00094E65" w:rsidRDefault="00094E65" w:rsidP="00094E65">
      <w:pPr>
        <w:rPr>
          <w:b/>
        </w:rPr>
      </w:pPr>
    </w:p>
    <w:p w14:paraId="3FA5E390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Maria Grazia Diana </w:t>
      </w:r>
      <w:r w:rsidRPr="0005529D">
        <w:rPr>
          <w:bCs/>
        </w:rPr>
        <w:t>(Preside Liceo artistico F. Arcangeli di Bologna)</w:t>
      </w:r>
    </w:p>
    <w:p w14:paraId="5A17F2CA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Nuove prospettive per l’insegnamento della storia dell’arte tra realtà virtuale e PCTO</w:t>
      </w:r>
    </w:p>
    <w:p w14:paraId="63CA034D" w14:textId="77777777" w:rsidR="00094E65" w:rsidRPr="00094E65" w:rsidRDefault="00094E65" w:rsidP="00094E65">
      <w:pPr>
        <w:rPr>
          <w:b/>
        </w:rPr>
      </w:pPr>
    </w:p>
    <w:p w14:paraId="57ED8B98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Marinella Paderni </w:t>
      </w:r>
      <w:r w:rsidRPr="0005529D">
        <w:rPr>
          <w:bCs/>
        </w:rPr>
        <w:t>(Docente ed ex Direttore ISIA di Faenza)</w:t>
      </w:r>
    </w:p>
    <w:p w14:paraId="4F113244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ISIA: scuole con un grande futuro alle spalle</w:t>
      </w:r>
    </w:p>
    <w:p w14:paraId="61C231B1" w14:textId="77777777" w:rsidR="00094E65" w:rsidRPr="00094E65" w:rsidRDefault="00094E65" w:rsidP="00094E65">
      <w:pPr>
        <w:rPr>
          <w:b/>
        </w:rPr>
      </w:pPr>
    </w:p>
    <w:p w14:paraId="71F94F14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Cristina Francucci </w:t>
      </w:r>
      <w:r w:rsidRPr="0005529D">
        <w:rPr>
          <w:bCs/>
        </w:rPr>
        <w:t>(Direttore Accademia di Belle Arti di Bologna)</w:t>
      </w:r>
    </w:p>
    <w:p w14:paraId="045BB52B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L’incontro tra teoria e pratica nella formazione per la didattica dell’arte</w:t>
      </w:r>
    </w:p>
    <w:p w14:paraId="4D41F2AF" w14:textId="77777777" w:rsidR="00094E65" w:rsidRPr="00094E65" w:rsidRDefault="00094E65" w:rsidP="00094E65">
      <w:pPr>
        <w:rPr>
          <w:b/>
        </w:rPr>
      </w:pPr>
    </w:p>
    <w:p w14:paraId="76080906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Silvia Spadoni </w:t>
      </w:r>
      <w:r w:rsidRPr="0005529D">
        <w:rPr>
          <w:bCs/>
        </w:rPr>
        <w:t>(Coordinatrice Dipartimento di Comunicazione e didattica dell’arte,</w:t>
      </w:r>
    </w:p>
    <w:p w14:paraId="2D4F2923" w14:textId="77777777" w:rsidR="00094E65" w:rsidRPr="0005529D" w:rsidRDefault="00094E65" w:rsidP="00094E65">
      <w:pPr>
        <w:rPr>
          <w:bCs/>
        </w:rPr>
      </w:pPr>
      <w:r w:rsidRPr="0005529D">
        <w:rPr>
          <w:bCs/>
        </w:rPr>
        <w:lastRenderedPageBreak/>
        <w:t>Accademia di Belle Arti di Bologna)</w:t>
      </w:r>
    </w:p>
    <w:p w14:paraId="50E9E43A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Nell’Officina dell’artista… la lezione di Luciano Anceschi</w:t>
      </w:r>
    </w:p>
    <w:p w14:paraId="37E56DF9" w14:textId="77777777" w:rsidR="00094E65" w:rsidRPr="00094E65" w:rsidRDefault="00094E65" w:rsidP="00094E65">
      <w:pPr>
        <w:rPr>
          <w:b/>
        </w:rPr>
      </w:pPr>
    </w:p>
    <w:p w14:paraId="77B8A852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Daniele Campagnoli </w:t>
      </w:r>
      <w:r w:rsidRPr="0005529D">
        <w:rPr>
          <w:bCs/>
        </w:rPr>
        <w:t xml:space="preserve">(Coordinatore </w:t>
      </w:r>
      <w:proofErr w:type="spellStart"/>
      <w:r w:rsidRPr="0005529D">
        <w:rPr>
          <w:bCs/>
        </w:rPr>
        <w:t>CdS</w:t>
      </w:r>
      <w:proofErr w:type="spellEnd"/>
      <w:r w:rsidRPr="0005529D">
        <w:rPr>
          <w:bCs/>
        </w:rPr>
        <w:t xml:space="preserve"> in Comunicazione e Didattica dell’arte,</w:t>
      </w:r>
    </w:p>
    <w:p w14:paraId="021E3AD8" w14:textId="77777777" w:rsidR="00094E65" w:rsidRPr="0005529D" w:rsidRDefault="00094E65" w:rsidP="00094E65">
      <w:pPr>
        <w:rPr>
          <w:bCs/>
        </w:rPr>
      </w:pPr>
      <w:r w:rsidRPr="0005529D">
        <w:rPr>
          <w:bCs/>
        </w:rPr>
        <w:t>Accademia di Belle Arti di Bologna)</w:t>
      </w:r>
    </w:p>
    <w:p w14:paraId="5CC4170E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Il museo aumentato: nuovi linguaggi e nuove tecnologie per la mediazione dell’arte</w:t>
      </w:r>
    </w:p>
    <w:p w14:paraId="69B562D4" w14:textId="77777777" w:rsidR="00094E65" w:rsidRPr="00094E65" w:rsidRDefault="00094E65" w:rsidP="00094E65">
      <w:pPr>
        <w:rPr>
          <w:b/>
        </w:rPr>
      </w:pPr>
    </w:p>
    <w:p w14:paraId="6E9D61B0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Elena Pontiggia </w:t>
      </w:r>
      <w:r w:rsidRPr="0005529D">
        <w:rPr>
          <w:bCs/>
        </w:rPr>
        <w:t>(Docente Accademia di Brera di Milano)</w:t>
      </w:r>
    </w:p>
    <w:p w14:paraId="26B994C0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L’insegnamento della storia dell’arte all’accademia di Brera</w:t>
      </w:r>
    </w:p>
    <w:p w14:paraId="388C4E4F" w14:textId="77777777" w:rsidR="00094E65" w:rsidRPr="00094E65" w:rsidRDefault="00094E65" w:rsidP="00094E65">
      <w:pPr>
        <w:rPr>
          <w:b/>
        </w:rPr>
      </w:pPr>
    </w:p>
    <w:p w14:paraId="79A50E41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Gerhard </w:t>
      </w:r>
      <w:proofErr w:type="spellStart"/>
      <w:r w:rsidRPr="00094E65">
        <w:rPr>
          <w:b/>
        </w:rPr>
        <w:t>Wolf</w:t>
      </w:r>
      <w:proofErr w:type="spellEnd"/>
      <w:r w:rsidRPr="00094E65">
        <w:rPr>
          <w:b/>
        </w:rPr>
        <w:t xml:space="preserve"> </w:t>
      </w:r>
      <w:r w:rsidRPr="0005529D">
        <w:rPr>
          <w:bCs/>
        </w:rPr>
        <w:t xml:space="preserve">(Direttore </w:t>
      </w:r>
      <w:proofErr w:type="spellStart"/>
      <w:r w:rsidRPr="0005529D">
        <w:rPr>
          <w:bCs/>
        </w:rPr>
        <w:t>Kunsthistorischen</w:t>
      </w:r>
      <w:proofErr w:type="spellEnd"/>
      <w:r w:rsidRPr="0005529D">
        <w:rPr>
          <w:bCs/>
        </w:rPr>
        <w:t xml:space="preserve"> Institut di Firenze)</w:t>
      </w:r>
    </w:p>
    <w:p w14:paraId="4C20C07C" w14:textId="77777777" w:rsidR="00094E65" w:rsidRPr="0005529D" w:rsidRDefault="00094E65" w:rsidP="00094E65">
      <w:pPr>
        <w:rPr>
          <w:b/>
          <w:i/>
          <w:iCs/>
        </w:rPr>
      </w:pPr>
      <w:r w:rsidRPr="0005529D">
        <w:rPr>
          <w:bCs/>
          <w:i/>
          <w:iCs/>
        </w:rPr>
        <w:t xml:space="preserve">Le attività interdisciplinari del </w:t>
      </w:r>
      <w:proofErr w:type="spellStart"/>
      <w:r w:rsidRPr="0005529D">
        <w:rPr>
          <w:bCs/>
          <w:i/>
          <w:iCs/>
        </w:rPr>
        <w:t>Kunsthistorischen</w:t>
      </w:r>
      <w:proofErr w:type="spellEnd"/>
      <w:r w:rsidRPr="0005529D">
        <w:rPr>
          <w:bCs/>
          <w:i/>
          <w:iCs/>
        </w:rPr>
        <w:t xml:space="preserve"> Institut</w:t>
      </w:r>
    </w:p>
    <w:p w14:paraId="1F852C0A" w14:textId="77777777" w:rsidR="00094E65" w:rsidRDefault="00094E65" w:rsidP="00094E65">
      <w:pPr>
        <w:rPr>
          <w:b/>
        </w:rPr>
      </w:pPr>
    </w:p>
    <w:p w14:paraId="52F7510D" w14:textId="77777777" w:rsidR="00094E65" w:rsidRDefault="00094E65" w:rsidP="00094E65">
      <w:pPr>
        <w:rPr>
          <w:b/>
        </w:rPr>
      </w:pPr>
    </w:p>
    <w:p w14:paraId="4128B8BF" w14:textId="77777777" w:rsidR="0005529D" w:rsidRDefault="00094E65" w:rsidP="00094E65">
      <w:pPr>
        <w:rPr>
          <w:bCs/>
        </w:rPr>
      </w:pPr>
      <w:r w:rsidRPr="0005529D">
        <w:rPr>
          <w:bCs/>
        </w:rPr>
        <w:t xml:space="preserve">Ore 10.15 - Sessione 10 </w:t>
      </w:r>
    </w:p>
    <w:p w14:paraId="74ED3C42" w14:textId="45F0C7AB" w:rsidR="00094E65" w:rsidRPr="0005529D" w:rsidRDefault="00094E65" w:rsidP="00094E65">
      <w:pPr>
        <w:rPr>
          <w:bCs/>
        </w:rPr>
      </w:pPr>
      <w:r w:rsidRPr="0005529D">
        <w:rPr>
          <w:bCs/>
        </w:rPr>
        <w:t xml:space="preserve">La media </w:t>
      </w:r>
      <w:proofErr w:type="spellStart"/>
      <w:r w:rsidRPr="0005529D">
        <w:rPr>
          <w:bCs/>
        </w:rPr>
        <w:t>literacy</w:t>
      </w:r>
      <w:proofErr w:type="spellEnd"/>
    </w:p>
    <w:p w14:paraId="1C38E275" w14:textId="25FFA2A9" w:rsidR="00094E65" w:rsidRDefault="00094E65" w:rsidP="00094E65">
      <w:pPr>
        <w:rPr>
          <w:b/>
        </w:rPr>
      </w:pPr>
      <w:r w:rsidRPr="00094E65">
        <w:rPr>
          <w:b/>
        </w:rPr>
        <w:t>Chair:</w:t>
      </w:r>
      <w:r w:rsidR="0005529D">
        <w:rPr>
          <w:b/>
        </w:rPr>
        <w:t xml:space="preserve"> </w:t>
      </w:r>
      <w:r w:rsidRPr="00094E65">
        <w:rPr>
          <w:b/>
        </w:rPr>
        <w:t xml:space="preserve">Claudio </w:t>
      </w:r>
      <w:proofErr w:type="spellStart"/>
      <w:r w:rsidRPr="00094E65">
        <w:rPr>
          <w:b/>
        </w:rPr>
        <w:t>Bisoni</w:t>
      </w:r>
      <w:proofErr w:type="spellEnd"/>
      <w:r w:rsidRPr="00094E65">
        <w:rPr>
          <w:b/>
        </w:rPr>
        <w:t xml:space="preserve"> (Università di Bologna)</w:t>
      </w:r>
      <w:r w:rsidR="0005529D">
        <w:rPr>
          <w:b/>
        </w:rPr>
        <w:t xml:space="preserve"> </w:t>
      </w:r>
      <w:r w:rsidRPr="0005529D">
        <w:rPr>
          <w:bCs/>
        </w:rPr>
        <w:t>ed</w:t>
      </w:r>
      <w:r w:rsidRPr="00094E65">
        <w:rPr>
          <w:b/>
        </w:rPr>
        <w:t xml:space="preserve"> Elisa Farinacci (Università di Bologna)</w:t>
      </w:r>
    </w:p>
    <w:p w14:paraId="5B0FEB5C" w14:textId="77777777" w:rsidR="0005529D" w:rsidRPr="00094E65" w:rsidRDefault="0005529D" w:rsidP="00094E65">
      <w:pPr>
        <w:rPr>
          <w:b/>
        </w:rPr>
      </w:pPr>
    </w:p>
    <w:p w14:paraId="4D545A53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Pier Cesare Rivoltella </w:t>
      </w:r>
      <w:r w:rsidRPr="0005529D">
        <w:rPr>
          <w:bCs/>
        </w:rPr>
        <w:t>(Università Cattolica del Sacro Cuore di Milano)</w:t>
      </w:r>
    </w:p>
    <w:p w14:paraId="381A085B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 xml:space="preserve">Scatti di Media </w:t>
      </w:r>
      <w:proofErr w:type="spellStart"/>
      <w:r w:rsidRPr="0005529D">
        <w:rPr>
          <w:bCs/>
          <w:i/>
          <w:iCs/>
        </w:rPr>
        <w:t>Education</w:t>
      </w:r>
      <w:proofErr w:type="spellEnd"/>
      <w:r w:rsidRPr="0005529D">
        <w:rPr>
          <w:bCs/>
          <w:i/>
          <w:iCs/>
        </w:rPr>
        <w:t>. Pedagogie e contesti in prospettiva storica</w:t>
      </w:r>
    </w:p>
    <w:p w14:paraId="59BF5B9B" w14:textId="77777777" w:rsidR="00094E65" w:rsidRPr="00094E65" w:rsidRDefault="00094E65" w:rsidP="00094E65">
      <w:pPr>
        <w:rPr>
          <w:b/>
        </w:rPr>
      </w:pPr>
    </w:p>
    <w:p w14:paraId="1D2A2D44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Marco Gui </w:t>
      </w:r>
      <w:r w:rsidRPr="0005529D">
        <w:rPr>
          <w:bCs/>
        </w:rPr>
        <w:t>(Università degli Studi di Milano-Bicocca)</w:t>
      </w:r>
    </w:p>
    <w:p w14:paraId="76174904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Competenze mediali e benessere soggettivo</w:t>
      </w:r>
    </w:p>
    <w:p w14:paraId="76590AF2" w14:textId="77777777" w:rsidR="00094E65" w:rsidRPr="00094E65" w:rsidRDefault="00094E65" w:rsidP="00094E65">
      <w:pPr>
        <w:rPr>
          <w:b/>
        </w:rPr>
      </w:pPr>
    </w:p>
    <w:p w14:paraId="5105E6B7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Bruno Zambardino </w:t>
      </w:r>
      <w:r w:rsidRPr="0005529D">
        <w:rPr>
          <w:bCs/>
        </w:rPr>
        <w:t>(Ministero della Cultura, Direzione Generale Cinema e Audiovisivo)</w:t>
      </w:r>
    </w:p>
    <w:p w14:paraId="6A70DD9C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Il Piano Nazionale Cinema e Immagini per la Scuola: un primo bilancio e prospettive future</w:t>
      </w:r>
    </w:p>
    <w:p w14:paraId="06F28F6E" w14:textId="77777777" w:rsidR="00094E65" w:rsidRPr="00094E65" w:rsidRDefault="00094E65" w:rsidP="00094E65">
      <w:pPr>
        <w:rPr>
          <w:b/>
        </w:rPr>
      </w:pPr>
    </w:p>
    <w:p w14:paraId="227515B3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Mariapia Comand </w:t>
      </w:r>
      <w:r w:rsidRPr="0005529D">
        <w:rPr>
          <w:bCs/>
        </w:rPr>
        <w:t>(Università degli Studi di Udine)</w:t>
      </w:r>
    </w:p>
    <w:p w14:paraId="00CE4A59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 xml:space="preserve">L’esperienza Media </w:t>
      </w:r>
      <w:proofErr w:type="spellStart"/>
      <w:r w:rsidRPr="0005529D">
        <w:rPr>
          <w:bCs/>
          <w:i/>
          <w:iCs/>
        </w:rPr>
        <w:t>Education</w:t>
      </w:r>
      <w:proofErr w:type="spellEnd"/>
      <w:r w:rsidRPr="0005529D">
        <w:rPr>
          <w:bCs/>
          <w:i/>
          <w:iCs/>
        </w:rPr>
        <w:t>: Raccontare e fare il cinema italiano</w:t>
      </w:r>
    </w:p>
    <w:p w14:paraId="0506F567" w14:textId="77777777" w:rsidR="00094E65" w:rsidRPr="00094E65" w:rsidRDefault="00094E65" w:rsidP="00094E65">
      <w:pPr>
        <w:rPr>
          <w:b/>
        </w:rPr>
      </w:pPr>
    </w:p>
    <w:p w14:paraId="77012551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Gian Luca Farinelli </w:t>
      </w:r>
      <w:r w:rsidRPr="0005529D">
        <w:rPr>
          <w:bCs/>
        </w:rPr>
        <w:t>(Cineteca di Bologna)</w:t>
      </w:r>
    </w:p>
    <w:p w14:paraId="020182E8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Una didattica del cinema è possibile? cinquant’anni di esperienza della Cineteca di Bologna</w:t>
      </w:r>
    </w:p>
    <w:p w14:paraId="0F07B6DB" w14:textId="77777777" w:rsidR="00094E65" w:rsidRPr="00094E65" w:rsidRDefault="00094E65" w:rsidP="00094E65">
      <w:pPr>
        <w:rPr>
          <w:b/>
        </w:rPr>
      </w:pPr>
    </w:p>
    <w:p w14:paraId="35FEA85C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Agnese </w:t>
      </w:r>
      <w:proofErr w:type="spellStart"/>
      <w:r w:rsidRPr="00094E65">
        <w:rPr>
          <w:b/>
        </w:rPr>
        <w:t>Portincasa</w:t>
      </w:r>
      <w:proofErr w:type="spellEnd"/>
      <w:r w:rsidRPr="00094E65">
        <w:rPr>
          <w:b/>
        </w:rPr>
        <w:t xml:space="preserve"> </w:t>
      </w:r>
      <w:r w:rsidRPr="0005529D">
        <w:rPr>
          <w:bCs/>
        </w:rPr>
        <w:t>(Istituto Storico Parri di Bologna)</w:t>
      </w:r>
    </w:p>
    <w:p w14:paraId="058D8FC4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Da manuale? Il cinema e la storia del Novecento a scuola</w:t>
      </w:r>
    </w:p>
    <w:p w14:paraId="22D10A7A" w14:textId="77777777" w:rsidR="00094E65" w:rsidRPr="00094E65" w:rsidRDefault="00094E65" w:rsidP="00094E65">
      <w:pPr>
        <w:rPr>
          <w:b/>
        </w:rPr>
      </w:pPr>
    </w:p>
    <w:p w14:paraId="488BAD9B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Elena Pagnoni </w:t>
      </w:r>
      <w:r w:rsidRPr="0005529D">
        <w:rPr>
          <w:bCs/>
        </w:rPr>
        <w:t>(</w:t>
      </w:r>
      <w:proofErr w:type="spellStart"/>
      <w:r w:rsidRPr="0005529D">
        <w:rPr>
          <w:bCs/>
        </w:rPr>
        <w:t>Agis</w:t>
      </w:r>
      <w:proofErr w:type="spellEnd"/>
      <w:r w:rsidRPr="0005529D">
        <w:rPr>
          <w:bCs/>
        </w:rPr>
        <w:t xml:space="preserve"> Emilia-Romagna)</w:t>
      </w:r>
    </w:p>
    <w:p w14:paraId="318FF17F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Agiscuola: il valore della sala cinematografica nel processo di educazione all’immagine</w:t>
      </w:r>
    </w:p>
    <w:p w14:paraId="7A3054F9" w14:textId="77777777" w:rsidR="00094E65" w:rsidRPr="00094E65" w:rsidRDefault="00094E65" w:rsidP="00094E65">
      <w:pPr>
        <w:rPr>
          <w:b/>
        </w:rPr>
      </w:pPr>
    </w:p>
    <w:p w14:paraId="2B38CB5F" w14:textId="77777777" w:rsidR="00094E65" w:rsidRPr="0005529D" w:rsidRDefault="00094E65" w:rsidP="00094E65">
      <w:pPr>
        <w:rPr>
          <w:bCs/>
        </w:rPr>
      </w:pPr>
      <w:r w:rsidRPr="00094E65">
        <w:rPr>
          <w:b/>
        </w:rPr>
        <w:t xml:space="preserve">Alberto Campagna </w:t>
      </w:r>
      <w:r w:rsidRPr="0005529D">
        <w:rPr>
          <w:bCs/>
        </w:rPr>
        <w:t>(Istituto Tecnico Industriale Aldini Valeriani di Bologna)</w:t>
      </w:r>
    </w:p>
    <w:p w14:paraId="3CDEB92E" w14:textId="77777777" w:rsidR="00094E65" w:rsidRPr="0005529D" w:rsidRDefault="00094E65" w:rsidP="00094E65">
      <w:pPr>
        <w:rPr>
          <w:bCs/>
          <w:i/>
          <w:iCs/>
        </w:rPr>
      </w:pPr>
      <w:r w:rsidRPr="0005529D">
        <w:rPr>
          <w:bCs/>
          <w:i/>
          <w:iCs/>
        </w:rPr>
        <w:t>Ai margini dei media: un progetto di collaborazione attiva tra scuola, università e mondo del lavoro</w:t>
      </w:r>
    </w:p>
    <w:p w14:paraId="4772DFFE" w14:textId="77777777" w:rsidR="00094E65" w:rsidRDefault="00094E65" w:rsidP="00094E65">
      <w:pPr>
        <w:rPr>
          <w:b/>
        </w:rPr>
      </w:pPr>
    </w:p>
    <w:p w14:paraId="564DEA1E" w14:textId="77777777" w:rsidR="00094E65" w:rsidRDefault="00094E65" w:rsidP="00094E65"/>
    <w:p w14:paraId="061B6070" w14:textId="77777777" w:rsidR="00094E65" w:rsidRDefault="00094E65" w:rsidP="00094E65">
      <w:r>
        <w:t>Ore 10.15 - Sessione 11</w:t>
      </w:r>
    </w:p>
    <w:p w14:paraId="634F4C80" w14:textId="77777777" w:rsidR="00094E65" w:rsidRDefault="00094E65" w:rsidP="00094E65">
      <w:r>
        <w:t>La didattica del teatro e della danza</w:t>
      </w:r>
    </w:p>
    <w:p w14:paraId="740878B3" w14:textId="175F2CA8" w:rsidR="00094E65" w:rsidRDefault="00094E65" w:rsidP="00094E65">
      <w:pPr>
        <w:rPr>
          <w:b/>
          <w:bCs/>
        </w:rPr>
      </w:pPr>
      <w:r w:rsidRPr="005B55B7">
        <w:rPr>
          <w:b/>
          <w:bCs/>
        </w:rPr>
        <w:t>Chair:</w:t>
      </w:r>
      <w:r w:rsidR="0005529D" w:rsidRPr="005B55B7">
        <w:rPr>
          <w:b/>
          <w:bCs/>
        </w:rPr>
        <w:t xml:space="preserve"> </w:t>
      </w:r>
      <w:r w:rsidRPr="005B55B7">
        <w:rPr>
          <w:b/>
          <w:bCs/>
        </w:rPr>
        <w:t xml:space="preserve">Elena Cervellati (Università di Bologna) </w:t>
      </w:r>
      <w:r w:rsidRPr="005B55B7">
        <w:t>e</w:t>
      </w:r>
      <w:r w:rsidRPr="005B55B7">
        <w:rPr>
          <w:b/>
          <w:bCs/>
        </w:rPr>
        <w:t xml:space="preserve"> Gerardo Guccini (Università di Bologna)</w:t>
      </w:r>
    </w:p>
    <w:p w14:paraId="3940E6EC" w14:textId="77777777" w:rsidR="005B55B7" w:rsidRPr="005B55B7" w:rsidRDefault="005B55B7" w:rsidP="00094E65">
      <w:pPr>
        <w:rPr>
          <w:b/>
          <w:bCs/>
        </w:rPr>
      </w:pPr>
    </w:p>
    <w:p w14:paraId="040B5E0C" w14:textId="77777777" w:rsidR="00094E65" w:rsidRDefault="00094E65" w:rsidP="00094E65">
      <w:r w:rsidRPr="004C1195">
        <w:rPr>
          <w:b/>
          <w:bCs/>
        </w:rPr>
        <w:t>Daniela Bortignoni</w:t>
      </w:r>
      <w:r>
        <w:t xml:space="preserve"> (Accademia d’Arte drammatica Silvio d’Amico di Roma)</w:t>
      </w:r>
    </w:p>
    <w:p w14:paraId="43239EF1" w14:textId="3239E55A" w:rsidR="00094E65" w:rsidRPr="004C1195" w:rsidRDefault="00094E65" w:rsidP="00094E65">
      <w:pPr>
        <w:rPr>
          <w:i/>
          <w:iCs/>
        </w:rPr>
      </w:pPr>
      <w:r w:rsidRPr="004C1195">
        <w:rPr>
          <w:i/>
          <w:iCs/>
        </w:rPr>
        <w:lastRenderedPageBreak/>
        <w:t>Accademia d’Arte Drammatica o centro nazionale di ricerca? Il futuro della Silvio d’Amico</w:t>
      </w:r>
    </w:p>
    <w:p w14:paraId="72208668" w14:textId="77777777" w:rsidR="004C1195" w:rsidRDefault="004C1195" w:rsidP="00094E65"/>
    <w:p w14:paraId="48956050" w14:textId="77777777" w:rsidR="00094E65" w:rsidRDefault="00094E65" w:rsidP="00094E65">
      <w:r w:rsidRPr="004C1195">
        <w:rPr>
          <w:b/>
          <w:bCs/>
        </w:rPr>
        <w:t xml:space="preserve">Tatiana Olear </w:t>
      </w:r>
      <w:r>
        <w:t>(Civica Scuola di Teatro Paolo Grassi di Milano)</w:t>
      </w:r>
    </w:p>
    <w:p w14:paraId="259CB1F5" w14:textId="64D14661" w:rsidR="00094E65" w:rsidRDefault="00094E65" w:rsidP="00094E65">
      <w:pPr>
        <w:rPr>
          <w:i/>
          <w:iCs/>
        </w:rPr>
      </w:pPr>
      <w:r w:rsidRPr="004C1195">
        <w:rPr>
          <w:i/>
          <w:iCs/>
        </w:rPr>
        <w:t>Civica Scuola di Teatro Paolo Grassi: formazione artistica e cambiamento</w:t>
      </w:r>
    </w:p>
    <w:p w14:paraId="4B85E828" w14:textId="77777777" w:rsidR="004C1195" w:rsidRPr="004C1195" w:rsidRDefault="004C1195" w:rsidP="00094E65">
      <w:pPr>
        <w:rPr>
          <w:i/>
          <w:iCs/>
        </w:rPr>
      </w:pPr>
    </w:p>
    <w:p w14:paraId="0763D621" w14:textId="77777777" w:rsidR="00094E65" w:rsidRDefault="00094E65" w:rsidP="00094E65">
      <w:r w:rsidRPr="004C1195">
        <w:rPr>
          <w:b/>
          <w:bCs/>
        </w:rPr>
        <w:t xml:space="preserve">Angelo Vassalli </w:t>
      </w:r>
      <w:r>
        <w:t xml:space="preserve">(Scuola di Teatro Iolanda </w:t>
      </w:r>
      <w:proofErr w:type="spellStart"/>
      <w:r>
        <w:t>Gazzerro</w:t>
      </w:r>
      <w:proofErr w:type="spellEnd"/>
      <w:r>
        <w:t xml:space="preserve"> di Modena)</w:t>
      </w:r>
    </w:p>
    <w:p w14:paraId="1C1A6677" w14:textId="77777777" w:rsidR="00094E65" w:rsidRPr="004C1195" w:rsidRDefault="00094E65" w:rsidP="00094E65">
      <w:pPr>
        <w:rPr>
          <w:i/>
          <w:iCs/>
        </w:rPr>
      </w:pPr>
      <w:r w:rsidRPr="004C1195">
        <w:rPr>
          <w:i/>
          <w:iCs/>
        </w:rPr>
        <w:t xml:space="preserve">Frammenti di un discorso pedagogico alla Scuola di Teatro Iolanda </w:t>
      </w:r>
      <w:proofErr w:type="spellStart"/>
      <w:r w:rsidRPr="004C1195">
        <w:rPr>
          <w:i/>
          <w:iCs/>
        </w:rPr>
        <w:t>Gazzerro</w:t>
      </w:r>
      <w:proofErr w:type="spellEnd"/>
      <w:r w:rsidRPr="004C1195">
        <w:rPr>
          <w:i/>
          <w:iCs/>
        </w:rPr>
        <w:t xml:space="preserve"> di ERT Fondazione</w:t>
      </w:r>
    </w:p>
    <w:p w14:paraId="7BE4DFE6" w14:textId="77777777" w:rsidR="004C1195" w:rsidRDefault="004C1195" w:rsidP="00094E65"/>
    <w:p w14:paraId="3BD998BB" w14:textId="6B28161A" w:rsidR="00094E65" w:rsidRDefault="00094E65" w:rsidP="00094E65">
      <w:r w:rsidRPr="004C1195">
        <w:rPr>
          <w:b/>
          <w:bCs/>
        </w:rPr>
        <w:t>Francesca Pedroni</w:t>
      </w:r>
      <w:r>
        <w:t xml:space="preserve"> (Accademia Teatro alla Scala di Milano)</w:t>
      </w:r>
    </w:p>
    <w:p w14:paraId="25C50BF0" w14:textId="166E6F85" w:rsidR="00094E65" w:rsidRDefault="00094E65" w:rsidP="00094E65">
      <w:pPr>
        <w:rPr>
          <w:i/>
          <w:iCs/>
        </w:rPr>
      </w:pPr>
      <w:r w:rsidRPr="004C1195">
        <w:rPr>
          <w:i/>
          <w:iCs/>
        </w:rPr>
        <w:t>Dentro il repertorio, dentro la pratica: l’insegnamento di Storia della danza all’Accademia Teatro alla Scala</w:t>
      </w:r>
    </w:p>
    <w:p w14:paraId="25B909A0" w14:textId="77777777" w:rsidR="004C1195" w:rsidRPr="004C1195" w:rsidRDefault="004C1195" w:rsidP="00094E65">
      <w:pPr>
        <w:rPr>
          <w:i/>
          <w:iCs/>
        </w:rPr>
      </w:pPr>
    </w:p>
    <w:p w14:paraId="1367AD0A" w14:textId="77777777" w:rsidR="00094E65" w:rsidRDefault="00094E65" w:rsidP="00094E65">
      <w:r w:rsidRPr="004C1195">
        <w:rPr>
          <w:b/>
          <w:bCs/>
        </w:rPr>
        <w:t>Roberta Albano</w:t>
      </w:r>
      <w:r>
        <w:t xml:space="preserve"> (Accademia Nazionale di Danza di Roma)</w:t>
      </w:r>
    </w:p>
    <w:p w14:paraId="0B660A9D" w14:textId="46B2FD77" w:rsidR="00094E65" w:rsidRDefault="00094E65" w:rsidP="00094E65">
      <w:pPr>
        <w:rPr>
          <w:i/>
          <w:iCs/>
        </w:rPr>
      </w:pPr>
      <w:r w:rsidRPr="004C1195">
        <w:rPr>
          <w:i/>
          <w:iCs/>
        </w:rPr>
        <w:t>Discipline coreiche e alta formazione all’Accademia Nazionale di Danza</w:t>
      </w:r>
    </w:p>
    <w:p w14:paraId="5BB29CDD" w14:textId="77777777" w:rsidR="004C1195" w:rsidRPr="004C1195" w:rsidRDefault="004C1195" w:rsidP="00094E65">
      <w:pPr>
        <w:rPr>
          <w:i/>
          <w:iCs/>
        </w:rPr>
      </w:pPr>
    </w:p>
    <w:p w14:paraId="64B1E26E" w14:textId="77777777" w:rsidR="00094E65" w:rsidRDefault="00094E65" w:rsidP="00094E65">
      <w:r w:rsidRPr="004C1195">
        <w:rPr>
          <w:b/>
          <w:bCs/>
        </w:rPr>
        <w:t xml:space="preserve">Franca </w:t>
      </w:r>
      <w:proofErr w:type="spellStart"/>
      <w:r w:rsidRPr="004C1195">
        <w:rPr>
          <w:b/>
          <w:bCs/>
        </w:rPr>
        <w:t>Zagatti</w:t>
      </w:r>
      <w:proofErr w:type="spellEnd"/>
      <w:r>
        <w:t xml:space="preserve"> (Scuola di formazione in danza educativa e di comunità </w:t>
      </w:r>
      <w:proofErr w:type="spellStart"/>
      <w:r>
        <w:t>Mousiké</w:t>
      </w:r>
      <w:proofErr w:type="spellEnd"/>
      <w:r>
        <w:t xml:space="preserve"> di Bologna)</w:t>
      </w:r>
    </w:p>
    <w:p w14:paraId="1748750C" w14:textId="6E38B3EE" w:rsidR="00094E65" w:rsidRDefault="00094E65" w:rsidP="00094E65">
      <w:pPr>
        <w:rPr>
          <w:i/>
          <w:iCs/>
        </w:rPr>
      </w:pPr>
      <w:r w:rsidRPr="004C1195">
        <w:rPr>
          <w:i/>
          <w:iCs/>
        </w:rPr>
        <w:t>Una danza per tutti e per ognuno: la formazione degli operatori</w:t>
      </w:r>
    </w:p>
    <w:p w14:paraId="105BB603" w14:textId="77777777" w:rsidR="004C1195" w:rsidRPr="004C1195" w:rsidRDefault="004C1195" w:rsidP="00094E65">
      <w:pPr>
        <w:rPr>
          <w:i/>
          <w:iCs/>
        </w:rPr>
      </w:pPr>
    </w:p>
    <w:p w14:paraId="51BF1417" w14:textId="77777777" w:rsidR="00094E65" w:rsidRDefault="00094E65" w:rsidP="00094E65">
      <w:r w:rsidRPr="004C1195">
        <w:rPr>
          <w:b/>
          <w:bCs/>
        </w:rPr>
        <w:t xml:space="preserve">Micaela </w:t>
      </w:r>
      <w:proofErr w:type="spellStart"/>
      <w:r w:rsidRPr="004C1195">
        <w:rPr>
          <w:b/>
          <w:bCs/>
        </w:rPr>
        <w:t>Casalboni</w:t>
      </w:r>
      <w:proofErr w:type="spellEnd"/>
      <w:r>
        <w:t xml:space="preserve"> (Compagnia Teatro dell’Argine)</w:t>
      </w:r>
    </w:p>
    <w:p w14:paraId="2A72A22E" w14:textId="29625101" w:rsidR="00094E65" w:rsidRDefault="00094E65" w:rsidP="00094E65">
      <w:pPr>
        <w:rPr>
          <w:i/>
          <w:iCs/>
        </w:rPr>
      </w:pPr>
      <w:r w:rsidRPr="004C1195">
        <w:rPr>
          <w:i/>
          <w:iCs/>
        </w:rPr>
        <w:t>Con e senza corpo. Esperienze di teatranti e adolescenti al tempo della pandemia</w:t>
      </w:r>
    </w:p>
    <w:p w14:paraId="3BCA6AE1" w14:textId="77777777" w:rsidR="004C1195" w:rsidRPr="004C1195" w:rsidRDefault="004C1195" w:rsidP="00094E65">
      <w:pPr>
        <w:rPr>
          <w:i/>
          <w:iCs/>
        </w:rPr>
      </w:pPr>
    </w:p>
    <w:p w14:paraId="0AC480CD" w14:textId="77777777" w:rsidR="00094E65" w:rsidRDefault="00094E65" w:rsidP="00094E65">
      <w:r w:rsidRPr="004C1195">
        <w:rPr>
          <w:b/>
          <w:bCs/>
        </w:rPr>
        <w:t>Alessandro Gallo</w:t>
      </w:r>
      <w:r>
        <w:t xml:space="preserve"> (La Corte Ospitale di Rubiera)</w:t>
      </w:r>
    </w:p>
    <w:p w14:paraId="2F8DF3E4" w14:textId="5F731992" w:rsidR="00094E65" w:rsidRDefault="00094E65" w:rsidP="00094E65">
      <w:pPr>
        <w:rPr>
          <w:i/>
          <w:iCs/>
        </w:rPr>
      </w:pPr>
      <w:r w:rsidRPr="004C1195">
        <w:rPr>
          <w:i/>
          <w:iCs/>
        </w:rPr>
        <w:t>Teatro e digitale: nuove frontiere per una pedagogia civica virtuale</w:t>
      </w:r>
    </w:p>
    <w:p w14:paraId="5DA8DC17" w14:textId="77777777" w:rsidR="004C1195" w:rsidRPr="004C1195" w:rsidRDefault="004C1195" w:rsidP="00094E65">
      <w:pPr>
        <w:rPr>
          <w:i/>
          <w:iCs/>
        </w:rPr>
      </w:pPr>
    </w:p>
    <w:p w14:paraId="73D24D3D" w14:textId="77777777" w:rsidR="00094E65" w:rsidRDefault="00094E65" w:rsidP="00094E65">
      <w:proofErr w:type="spellStart"/>
      <w:r w:rsidRPr="004C1195">
        <w:rPr>
          <w:b/>
          <w:bCs/>
        </w:rPr>
        <w:t>Ouidad</w:t>
      </w:r>
      <w:proofErr w:type="spellEnd"/>
      <w:r w:rsidRPr="004C1195">
        <w:rPr>
          <w:b/>
          <w:bCs/>
        </w:rPr>
        <w:t xml:space="preserve"> </w:t>
      </w:r>
      <w:proofErr w:type="spellStart"/>
      <w:r w:rsidRPr="004C1195">
        <w:rPr>
          <w:b/>
          <w:bCs/>
        </w:rPr>
        <w:t>Bakkali</w:t>
      </w:r>
      <w:proofErr w:type="spellEnd"/>
      <w:r>
        <w:t xml:space="preserve"> (Assessora del Comune di Ravenna)</w:t>
      </w:r>
    </w:p>
    <w:p w14:paraId="65EA0E13" w14:textId="77777777" w:rsidR="00094E65" w:rsidRPr="004C1195" w:rsidRDefault="00094E65" w:rsidP="00094E65">
      <w:pPr>
        <w:rPr>
          <w:i/>
          <w:iCs/>
        </w:rPr>
      </w:pPr>
      <w:r w:rsidRPr="004C1195">
        <w:rPr>
          <w:i/>
          <w:iCs/>
        </w:rPr>
        <w:t>La non-scuola del Teatro delle Albe, invenzione di una città</w:t>
      </w:r>
    </w:p>
    <w:p w14:paraId="5F2AE4EA" w14:textId="32104755" w:rsidR="00094E65" w:rsidRDefault="00094E65" w:rsidP="00094E65"/>
    <w:p w14:paraId="358D4DB7" w14:textId="77777777" w:rsidR="004C1195" w:rsidRDefault="004C1195" w:rsidP="00094E65"/>
    <w:p w14:paraId="0B9CC213" w14:textId="77777777" w:rsidR="00094E65" w:rsidRDefault="00094E65" w:rsidP="00094E65">
      <w:r>
        <w:t>Ore 15 - Sessione 12</w:t>
      </w:r>
    </w:p>
    <w:p w14:paraId="17CDF6F2" w14:textId="77777777" w:rsidR="00094E65" w:rsidRDefault="00094E65" w:rsidP="00094E65">
      <w:proofErr w:type="spellStart"/>
      <w:r>
        <w:t>What</w:t>
      </w:r>
      <w:proofErr w:type="spellEnd"/>
      <w:r>
        <w:t xml:space="preserve"> Next? Le nuove classi di laurea</w:t>
      </w:r>
    </w:p>
    <w:p w14:paraId="5387638D" w14:textId="08EB240D" w:rsidR="00094E65" w:rsidRPr="004C1195" w:rsidRDefault="00094E65" w:rsidP="00094E65">
      <w:pPr>
        <w:rPr>
          <w:b/>
          <w:bCs/>
        </w:rPr>
      </w:pPr>
      <w:r w:rsidRPr="004C1195">
        <w:rPr>
          <w:b/>
          <w:bCs/>
        </w:rPr>
        <w:t>Chair: Fulvio Cammarano (Università di Bologna)</w:t>
      </w:r>
    </w:p>
    <w:p w14:paraId="0C02F690" w14:textId="77777777" w:rsidR="00094E65" w:rsidRDefault="00094E65" w:rsidP="00094E65"/>
    <w:p w14:paraId="68B999B9" w14:textId="77777777" w:rsidR="00094E65" w:rsidRDefault="00094E65" w:rsidP="00094E65">
      <w:r w:rsidRPr="004C1195">
        <w:rPr>
          <w:b/>
          <w:bCs/>
        </w:rPr>
        <w:t>Giulia Carluccio</w:t>
      </w:r>
      <w:r>
        <w:t xml:space="preserve"> (Presidente CUC - Consulta Universitaria del Cinema)</w:t>
      </w:r>
    </w:p>
    <w:p w14:paraId="334B3CE1" w14:textId="77777777" w:rsidR="00094E65" w:rsidRDefault="00094E65" w:rsidP="00094E65">
      <w:r w:rsidRPr="004C1195">
        <w:rPr>
          <w:b/>
          <w:bCs/>
        </w:rPr>
        <w:t>Lorenzo Mango</w:t>
      </w:r>
      <w:r>
        <w:t xml:space="preserve"> (Presidente CUT - Consulta Universitaria del Teatro)</w:t>
      </w:r>
    </w:p>
    <w:p w14:paraId="686B4214" w14:textId="77777777" w:rsidR="00094E65" w:rsidRDefault="00094E65" w:rsidP="00094E65">
      <w:r w:rsidRPr="004C1195">
        <w:rPr>
          <w:b/>
          <w:bCs/>
        </w:rPr>
        <w:t>Giovanni Giuriati</w:t>
      </w:r>
      <w:r>
        <w:t xml:space="preserve"> (Presidente ADUIM - Associazione Docenti Universitari Italiani di Musica)</w:t>
      </w:r>
    </w:p>
    <w:p w14:paraId="75D2D7E6" w14:textId="77777777" w:rsidR="00094E65" w:rsidRDefault="00094E65" w:rsidP="00094E65">
      <w:r w:rsidRPr="004C1195">
        <w:rPr>
          <w:b/>
          <w:bCs/>
        </w:rPr>
        <w:t xml:space="preserve">Federica Muzzarelli </w:t>
      </w:r>
      <w:r>
        <w:t>(CUNSTA - Consulta Universitaria Nazionale di Storia dell’Arte)</w:t>
      </w:r>
    </w:p>
    <w:p w14:paraId="34B17C34" w14:textId="4BFAA9F9" w:rsidR="00094E65" w:rsidRDefault="00094E65" w:rsidP="00094E65"/>
    <w:p w14:paraId="6A579F07" w14:textId="77777777" w:rsidR="00516569" w:rsidRDefault="00516569" w:rsidP="00094E65"/>
    <w:p w14:paraId="17F6B53A" w14:textId="77777777" w:rsidR="00094E65" w:rsidRPr="004C1195" w:rsidRDefault="00094E65" w:rsidP="00094E65">
      <w:pPr>
        <w:rPr>
          <w:b/>
          <w:bCs/>
        </w:rPr>
      </w:pPr>
      <w:r w:rsidRPr="004C1195">
        <w:rPr>
          <w:b/>
          <w:bCs/>
        </w:rPr>
        <w:t>Ore 17 - Conclusione dei lavori</w:t>
      </w:r>
    </w:p>
    <w:p w14:paraId="6E933FD8" w14:textId="77777777" w:rsidR="00094E65" w:rsidRPr="00094E65" w:rsidRDefault="00094E65" w:rsidP="00094E65"/>
    <w:sectPr w:rsidR="00094E65" w:rsidRPr="00094E65" w:rsidSect="00990B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65"/>
    <w:rsid w:val="0005529D"/>
    <w:rsid w:val="00094E65"/>
    <w:rsid w:val="004C1195"/>
    <w:rsid w:val="00516569"/>
    <w:rsid w:val="00562B94"/>
    <w:rsid w:val="005B55B7"/>
    <w:rsid w:val="00791F42"/>
    <w:rsid w:val="007C704D"/>
    <w:rsid w:val="007E7DD9"/>
    <w:rsid w:val="00990B17"/>
    <w:rsid w:val="00A15395"/>
    <w:rsid w:val="00AC3ED1"/>
    <w:rsid w:val="00C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13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Murari</dc:creator>
  <cp:keywords/>
  <dc:description/>
  <cp:lastModifiedBy>Ockayova Jarmila</cp:lastModifiedBy>
  <cp:revision>6</cp:revision>
  <dcterms:created xsi:type="dcterms:W3CDTF">2021-04-20T11:44:00Z</dcterms:created>
  <dcterms:modified xsi:type="dcterms:W3CDTF">2021-04-20T16:11:00Z</dcterms:modified>
</cp:coreProperties>
</file>